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05CA1" w14:textId="77777777" w:rsidR="004C3A65" w:rsidRDefault="004C3A65" w:rsidP="002A1C59">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70AE8CFD" w14:textId="77777777" w:rsidR="00273835" w:rsidRPr="00DC49CB" w:rsidRDefault="00273835" w:rsidP="002A1C59">
      <w:pPr>
        <w:numPr>
          <w:ilvl w:val="0"/>
          <w:numId w:val="0"/>
        </w:numPr>
        <w:rPr>
          <w:rFonts w:ascii="Arial" w:hAnsi="Arial" w:cs="Arial"/>
          <w:b/>
          <w:sz w:val="32"/>
          <w:szCs w:val="32"/>
        </w:rPr>
      </w:pPr>
    </w:p>
    <w:p w14:paraId="7363B374" w14:textId="77777777" w:rsidR="004C3A65" w:rsidRPr="00DC49CB" w:rsidRDefault="004C3A65" w:rsidP="002A1C59">
      <w:pPr>
        <w:numPr>
          <w:ilvl w:val="0"/>
          <w:numId w:val="0"/>
        </w:numPr>
        <w:rPr>
          <w:rFonts w:ascii="Arial" w:hAnsi="Arial" w:cs="Arial"/>
          <w:b/>
          <w:szCs w:val="24"/>
        </w:rPr>
      </w:pPr>
    </w:p>
    <w:p w14:paraId="52E8588F" w14:textId="77777777" w:rsidR="004C3A65" w:rsidRPr="00DC49CB" w:rsidRDefault="004C3A65" w:rsidP="002A1C59">
      <w:pPr>
        <w:numPr>
          <w:ilvl w:val="0"/>
          <w:numId w:val="0"/>
        </w:numPr>
        <w:rPr>
          <w:rFonts w:ascii="Arial" w:hAnsi="Arial" w:cs="Arial"/>
          <w:b/>
          <w:sz w:val="28"/>
          <w:szCs w:val="28"/>
        </w:rPr>
      </w:pPr>
      <w:r w:rsidRPr="00DC49CB">
        <w:rPr>
          <w:rFonts w:ascii="Arial" w:hAnsi="Arial" w:cs="Arial"/>
          <w:b/>
          <w:sz w:val="28"/>
          <w:szCs w:val="28"/>
        </w:rPr>
        <w:t>I</w:t>
      </w:r>
      <w:r w:rsidR="00BE4C3D">
        <w:rPr>
          <w:rFonts w:ascii="Arial" w:hAnsi="Arial" w:cs="Arial"/>
          <w:b/>
          <w:sz w:val="28"/>
          <w:szCs w:val="28"/>
        </w:rPr>
        <w:t xml:space="preserve">ssue Statement </w:t>
      </w:r>
      <w:r w:rsidRPr="00DC49CB">
        <w:rPr>
          <w:rFonts w:ascii="Arial" w:hAnsi="Arial" w:cs="Arial"/>
          <w:b/>
          <w:sz w:val="28"/>
          <w:szCs w:val="28"/>
        </w:rPr>
        <w:t>(Block #15 on PS Form 8190):</w:t>
      </w:r>
    </w:p>
    <w:p w14:paraId="369A43AF" w14:textId="77777777" w:rsidR="004C3A65" w:rsidRPr="00DC49CB" w:rsidRDefault="004C3A65" w:rsidP="002A1C59">
      <w:pPr>
        <w:numPr>
          <w:ilvl w:val="0"/>
          <w:numId w:val="0"/>
        </w:numPr>
        <w:overflowPunct/>
        <w:ind w:left="720"/>
        <w:textAlignment w:val="auto"/>
        <w:rPr>
          <w:rFonts w:ascii="Arial" w:hAnsi="Arial" w:cs="Arial"/>
          <w:szCs w:val="24"/>
        </w:rPr>
      </w:pPr>
    </w:p>
    <w:p w14:paraId="57237354" w14:textId="483AEDDE" w:rsidR="009A781F" w:rsidRDefault="009A781F" w:rsidP="002A1C59">
      <w:pPr>
        <w:numPr>
          <w:ilvl w:val="0"/>
          <w:numId w:val="0"/>
        </w:numPr>
        <w:overflowPunct/>
        <w:ind w:left="720"/>
        <w:textAlignment w:val="auto"/>
        <w:rPr>
          <w:rFonts w:ascii="Arial" w:hAnsi="Arial" w:cs="Arial"/>
          <w:szCs w:val="24"/>
        </w:rPr>
      </w:pPr>
      <w:r w:rsidRPr="00DC49CB">
        <w:rPr>
          <w:rFonts w:ascii="Arial" w:hAnsi="Arial" w:cs="Arial"/>
          <w:szCs w:val="24"/>
        </w:rPr>
        <w:t xml:space="preserve">Did Management </w:t>
      </w:r>
      <w:r w:rsidR="00AB2D1A">
        <w:rPr>
          <w:rFonts w:ascii="Arial" w:hAnsi="Arial" w:cs="Arial"/>
          <w:szCs w:val="24"/>
        </w:rPr>
        <w:t xml:space="preserve">at </w:t>
      </w:r>
      <w:r w:rsidR="00AB2D1A" w:rsidRPr="00DC49CB">
        <w:rPr>
          <w:rFonts w:ascii="Arial" w:hAnsi="Arial" w:cs="Arial"/>
          <w:szCs w:val="24"/>
        </w:rPr>
        <w:t xml:space="preserve">the </w:t>
      </w:r>
      <w:r w:rsidR="00AB2D1A" w:rsidRPr="00DC49CB">
        <w:rPr>
          <w:rFonts w:ascii="Arial" w:hAnsi="Arial" w:cs="Arial"/>
          <w:b/>
          <w:szCs w:val="24"/>
          <w:u w:val="single"/>
        </w:rPr>
        <w:t>[Installation name]</w:t>
      </w:r>
      <w:r w:rsidR="00AB2D1A">
        <w:rPr>
          <w:rFonts w:ascii="Arial" w:hAnsi="Arial" w:cs="Arial"/>
          <w:szCs w:val="24"/>
        </w:rPr>
        <w:t xml:space="preserve"> </w:t>
      </w:r>
      <w:r w:rsidR="00AB2D1A" w:rsidRPr="00DC49CB">
        <w:rPr>
          <w:rFonts w:ascii="Arial" w:hAnsi="Arial" w:cs="Arial"/>
          <w:szCs w:val="24"/>
        </w:rPr>
        <w:t xml:space="preserve">Installation </w:t>
      </w:r>
      <w:r w:rsidRPr="00DC49CB">
        <w:rPr>
          <w:rFonts w:ascii="Arial" w:hAnsi="Arial" w:cs="Arial"/>
          <w:szCs w:val="24"/>
        </w:rPr>
        <w:t>violate</w:t>
      </w:r>
      <w:r w:rsidR="00F2678E" w:rsidRPr="00DC49CB">
        <w:rPr>
          <w:rFonts w:ascii="Arial" w:hAnsi="Arial" w:cs="Arial"/>
          <w:szCs w:val="24"/>
        </w:rPr>
        <w:t xml:space="preserve"> Article </w:t>
      </w:r>
      <w:r w:rsidR="001B598B">
        <w:rPr>
          <w:rFonts w:ascii="Arial" w:hAnsi="Arial" w:cs="Arial"/>
          <w:szCs w:val="24"/>
        </w:rPr>
        <w:t>7</w:t>
      </w:r>
      <w:r w:rsidR="00832279">
        <w:rPr>
          <w:rFonts w:ascii="Arial" w:hAnsi="Arial" w:cs="Arial"/>
          <w:szCs w:val="24"/>
        </w:rPr>
        <w:t xml:space="preserve">, Section </w:t>
      </w:r>
      <w:r w:rsidR="001B598B">
        <w:rPr>
          <w:rFonts w:ascii="Arial" w:hAnsi="Arial" w:cs="Arial"/>
          <w:szCs w:val="24"/>
        </w:rPr>
        <w:t>1.C.4</w:t>
      </w:r>
      <w:r w:rsidRPr="00DC49CB">
        <w:rPr>
          <w:rFonts w:ascii="Arial" w:hAnsi="Arial" w:cs="Arial"/>
          <w:szCs w:val="24"/>
        </w:rPr>
        <w:t xml:space="preserve"> </w:t>
      </w:r>
      <w:r w:rsidR="00062F81" w:rsidRPr="00DC49CB">
        <w:rPr>
          <w:rFonts w:ascii="Arial" w:hAnsi="Arial" w:cs="Arial"/>
          <w:szCs w:val="24"/>
        </w:rPr>
        <w:t xml:space="preserve">of </w:t>
      </w:r>
      <w:r w:rsidRPr="00DC49CB">
        <w:rPr>
          <w:rFonts w:ascii="Arial" w:hAnsi="Arial" w:cs="Arial"/>
          <w:szCs w:val="24"/>
        </w:rPr>
        <w:t xml:space="preserve">the National Agreement </w:t>
      </w:r>
      <w:r w:rsidR="00AB2D1A">
        <w:rPr>
          <w:rFonts w:ascii="Arial" w:hAnsi="Arial" w:cs="Arial"/>
          <w:szCs w:val="24"/>
        </w:rPr>
        <w:t xml:space="preserve">by </w:t>
      </w:r>
      <w:r w:rsidR="00DA2283">
        <w:rPr>
          <w:rFonts w:ascii="Arial" w:hAnsi="Arial" w:cs="Arial"/>
          <w:szCs w:val="24"/>
        </w:rPr>
        <w:t xml:space="preserve">failing to utilize Part-Time Flexible (PTF) Letter Carrier </w:t>
      </w:r>
      <w:r w:rsidR="00DA2283">
        <w:rPr>
          <w:rFonts w:ascii="Arial" w:hAnsi="Arial" w:cs="Arial"/>
          <w:b/>
          <w:szCs w:val="24"/>
          <w:u w:val="single"/>
        </w:rPr>
        <w:t>[Name]</w:t>
      </w:r>
      <w:r w:rsidR="00DA2283">
        <w:rPr>
          <w:rFonts w:ascii="Arial" w:hAnsi="Arial" w:cs="Arial"/>
          <w:szCs w:val="24"/>
        </w:rPr>
        <w:t xml:space="preserve"> at the straight-time rate </w:t>
      </w:r>
      <w:r w:rsidR="00551335">
        <w:rPr>
          <w:rFonts w:ascii="Arial" w:hAnsi="Arial" w:cs="Arial"/>
          <w:szCs w:val="24"/>
        </w:rPr>
        <w:t xml:space="preserve">prior to assigning such work to City Carrier Assistant(s) (CCA’s), </w:t>
      </w:r>
      <w:r w:rsidRPr="00DC49CB">
        <w:rPr>
          <w:rFonts w:ascii="Arial" w:hAnsi="Arial" w:cs="Arial"/>
          <w:szCs w:val="24"/>
        </w:rPr>
        <w:t xml:space="preserve">and if so, what should the remedy be? </w:t>
      </w:r>
    </w:p>
    <w:p w14:paraId="060C46CB" w14:textId="77777777" w:rsidR="007B5EE6" w:rsidRPr="00DC49CB" w:rsidRDefault="007B5EE6" w:rsidP="002A1C59">
      <w:pPr>
        <w:numPr>
          <w:ilvl w:val="0"/>
          <w:numId w:val="0"/>
        </w:numPr>
        <w:overflowPunct/>
        <w:ind w:left="720"/>
        <w:textAlignment w:val="auto"/>
        <w:rPr>
          <w:rFonts w:ascii="Arial" w:hAnsi="Arial" w:cs="Arial"/>
          <w:szCs w:val="24"/>
        </w:rPr>
      </w:pPr>
    </w:p>
    <w:p w14:paraId="20049517" w14:textId="77777777" w:rsidR="004C3A65" w:rsidRPr="00DC49CB" w:rsidRDefault="004C3A65" w:rsidP="002A1C59">
      <w:pPr>
        <w:numPr>
          <w:ilvl w:val="0"/>
          <w:numId w:val="0"/>
        </w:numPr>
        <w:overflowPunct/>
        <w:ind w:left="720"/>
        <w:textAlignment w:val="auto"/>
        <w:rPr>
          <w:rFonts w:ascii="Arial" w:hAnsi="Arial" w:cs="Arial"/>
          <w:szCs w:val="24"/>
        </w:rPr>
      </w:pPr>
    </w:p>
    <w:p w14:paraId="6AD867CC" w14:textId="77777777" w:rsidR="004C3A65" w:rsidRPr="00DC49CB" w:rsidRDefault="004C3A65" w:rsidP="002A1C59">
      <w:pPr>
        <w:numPr>
          <w:ilvl w:val="0"/>
          <w:numId w:val="0"/>
        </w:numPr>
        <w:rPr>
          <w:rFonts w:ascii="Arial" w:hAnsi="Arial" w:cs="Arial"/>
          <w:b/>
          <w:sz w:val="28"/>
          <w:szCs w:val="28"/>
        </w:rPr>
      </w:pPr>
      <w:r w:rsidRPr="00DC49CB">
        <w:rPr>
          <w:rFonts w:ascii="Arial" w:hAnsi="Arial" w:cs="Arial"/>
          <w:b/>
          <w:sz w:val="28"/>
          <w:szCs w:val="28"/>
        </w:rPr>
        <w:t>U</w:t>
      </w:r>
      <w:r w:rsidR="00BE4C3D">
        <w:rPr>
          <w:rFonts w:ascii="Arial" w:hAnsi="Arial" w:cs="Arial"/>
          <w:b/>
          <w:sz w:val="28"/>
          <w:szCs w:val="28"/>
        </w:rPr>
        <w:t>nion Facts and Contentions</w:t>
      </w:r>
      <w:r w:rsidRPr="00DC49CB">
        <w:rPr>
          <w:rFonts w:ascii="Arial" w:hAnsi="Arial" w:cs="Arial"/>
          <w:b/>
          <w:sz w:val="28"/>
          <w:szCs w:val="28"/>
        </w:rPr>
        <w:t xml:space="preserve"> (Block #17 on PS Form 8190):</w:t>
      </w:r>
    </w:p>
    <w:p w14:paraId="0B12F227" w14:textId="77777777" w:rsidR="004C3A65" w:rsidRPr="00DC49CB" w:rsidRDefault="004C3A65" w:rsidP="002A1C59">
      <w:pPr>
        <w:numPr>
          <w:ilvl w:val="0"/>
          <w:numId w:val="0"/>
        </w:numPr>
        <w:rPr>
          <w:rFonts w:ascii="Arial" w:hAnsi="Arial" w:cs="Arial"/>
          <w:b/>
          <w:szCs w:val="24"/>
        </w:rPr>
      </w:pPr>
    </w:p>
    <w:p w14:paraId="70E06B27" w14:textId="77777777" w:rsidR="004C3A65" w:rsidRDefault="004C3A65" w:rsidP="002A1C59">
      <w:pPr>
        <w:numPr>
          <w:ilvl w:val="0"/>
          <w:numId w:val="0"/>
        </w:numPr>
        <w:rPr>
          <w:rFonts w:ascii="Arial" w:hAnsi="Arial" w:cs="Arial"/>
          <w:b/>
          <w:sz w:val="28"/>
          <w:szCs w:val="28"/>
        </w:rPr>
      </w:pPr>
      <w:r w:rsidRPr="00DC49CB">
        <w:rPr>
          <w:rFonts w:ascii="Arial" w:hAnsi="Arial" w:cs="Arial"/>
          <w:b/>
          <w:sz w:val="28"/>
          <w:szCs w:val="28"/>
        </w:rPr>
        <w:t>Facts:</w:t>
      </w:r>
    </w:p>
    <w:p w14:paraId="6C7B9EB7" w14:textId="77777777" w:rsidR="008035F2" w:rsidRPr="00DC49CB" w:rsidRDefault="008035F2" w:rsidP="00551335">
      <w:pPr>
        <w:numPr>
          <w:ilvl w:val="0"/>
          <w:numId w:val="0"/>
        </w:numPr>
        <w:rPr>
          <w:rFonts w:ascii="Arial" w:hAnsi="Arial" w:cs="Arial"/>
          <w:b/>
          <w:szCs w:val="24"/>
        </w:rPr>
      </w:pPr>
    </w:p>
    <w:p w14:paraId="5D84D3E1" w14:textId="77777777" w:rsidR="00551335" w:rsidRDefault="00551335" w:rsidP="00031212">
      <w:pPr>
        <w:pStyle w:val="ListParagraph"/>
        <w:numPr>
          <w:ilvl w:val="0"/>
          <w:numId w:val="5"/>
        </w:numPr>
        <w:rPr>
          <w:rFonts w:ascii="Arial" w:hAnsi="Arial" w:cs="Arial"/>
          <w:szCs w:val="24"/>
        </w:rPr>
      </w:pPr>
      <w:r>
        <w:rPr>
          <w:rFonts w:ascii="Arial" w:hAnsi="Arial" w:cs="Arial"/>
          <w:szCs w:val="24"/>
        </w:rPr>
        <w:t xml:space="preserve">PTF </w:t>
      </w:r>
      <w:r w:rsidR="005A2EE3">
        <w:rPr>
          <w:rFonts w:ascii="Arial" w:hAnsi="Arial" w:cs="Arial"/>
          <w:szCs w:val="24"/>
        </w:rPr>
        <w:t xml:space="preserve">Letter Carrier </w:t>
      </w:r>
      <w:r w:rsidR="005A2EE3">
        <w:rPr>
          <w:rFonts w:ascii="Arial" w:hAnsi="Arial" w:cs="Arial"/>
          <w:b/>
          <w:szCs w:val="24"/>
        </w:rPr>
        <w:t>[</w:t>
      </w:r>
      <w:r w:rsidR="005A2EE3" w:rsidRPr="005B3DCE">
        <w:rPr>
          <w:rFonts w:ascii="Arial" w:hAnsi="Arial" w:cs="Arial"/>
          <w:b/>
          <w:szCs w:val="24"/>
          <w:u w:val="single"/>
        </w:rPr>
        <w:t>Name</w:t>
      </w:r>
      <w:r w:rsidR="005A2EE3">
        <w:rPr>
          <w:rFonts w:ascii="Arial" w:hAnsi="Arial" w:cs="Arial"/>
          <w:b/>
          <w:szCs w:val="24"/>
        </w:rPr>
        <w:t>]</w:t>
      </w:r>
      <w:r>
        <w:rPr>
          <w:rFonts w:ascii="Arial" w:hAnsi="Arial" w:cs="Arial"/>
          <w:szCs w:val="24"/>
        </w:rPr>
        <w:t xml:space="preserve"> worked a total of </w:t>
      </w:r>
      <w:r>
        <w:rPr>
          <w:rFonts w:ascii="Arial" w:hAnsi="Arial" w:cs="Arial"/>
          <w:b/>
          <w:szCs w:val="24"/>
          <w:u w:val="single"/>
        </w:rPr>
        <w:t>[# of hours]</w:t>
      </w:r>
      <w:r>
        <w:rPr>
          <w:rFonts w:ascii="Arial" w:hAnsi="Arial" w:cs="Arial"/>
          <w:szCs w:val="24"/>
        </w:rPr>
        <w:t xml:space="preserve"> </w:t>
      </w:r>
      <w:r w:rsidR="00E75AD2">
        <w:rPr>
          <w:rFonts w:ascii="Arial" w:hAnsi="Arial" w:cs="Arial"/>
          <w:szCs w:val="24"/>
        </w:rPr>
        <w:t xml:space="preserve">hours </w:t>
      </w:r>
      <w:r>
        <w:rPr>
          <w:rFonts w:ascii="Arial" w:hAnsi="Arial" w:cs="Arial"/>
          <w:szCs w:val="24"/>
        </w:rPr>
        <w:t xml:space="preserve">during the service week of </w:t>
      </w:r>
      <w:bookmarkStart w:id="0" w:name="_Hlk516664680"/>
      <w:r>
        <w:rPr>
          <w:rFonts w:ascii="Arial" w:hAnsi="Arial" w:cs="Arial"/>
          <w:b/>
          <w:szCs w:val="24"/>
          <w:u w:val="single"/>
        </w:rPr>
        <w:t>[Date]</w:t>
      </w:r>
      <w:r>
        <w:rPr>
          <w:rFonts w:ascii="Arial" w:hAnsi="Arial" w:cs="Arial"/>
          <w:szCs w:val="24"/>
        </w:rPr>
        <w:t xml:space="preserve"> to </w:t>
      </w:r>
      <w:r>
        <w:rPr>
          <w:rFonts w:ascii="Arial" w:hAnsi="Arial" w:cs="Arial"/>
          <w:b/>
          <w:szCs w:val="24"/>
          <w:u w:val="single"/>
        </w:rPr>
        <w:t>[Date]</w:t>
      </w:r>
      <w:r>
        <w:rPr>
          <w:rFonts w:ascii="Arial" w:hAnsi="Arial" w:cs="Arial"/>
          <w:szCs w:val="24"/>
        </w:rPr>
        <w:t xml:space="preserve">.  </w:t>
      </w:r>
      <w:bookmarkEnd w:id="0"/>
      <w:r>
        <w:rPr>
          <w:rFonts w:ascii="Arial" w:hAnsi="Arial" w:cs="Arial"/>
          <w:szCs w:val="24"/>
        </w:rPr>
        <w:t>This fact is documented by the TACS Employee Everything Reports in the case file.</w:t>
      </w:r>
    </w:p>
    <w:p w14:paraId="4BC15340" w14:textId="77777777" w:rsidR="00E75AD2" w:rsidRDefault="00E75AD2" w:rsidP="00E75AD2">
      <w:pPr>
        <w:pStyle w:val="ListParagraph"/>
        <w:numPr>
          <w:ilvl w:val="0"/>
          <w:numId w:val="0"/>
        </w:numPr>
        <w:ind w:left="900"/>
        <w:rPr>
          <w:rFonts w:ascii="Arial" w:hAnsi="Arial" w:cs="Arial"/>
          <w:szCs w:val="24"/>
        </w:rPr>
      </w:pPr>
    </w:p>
    <w:p w14:paraId="52A3A966" w14:textId="77777777" w:rsidR="00551335" w:rsidRDefault="00114BDA" w:rsidP="002F7F3D">
      <w:pPr>
        <w:pStyle w:val="ListParagraph"/>
        <w:numPr>
          <w:ilvl w:val="0"/>
          <w:numId w:val="5"/>
        </w:numPr>
        <w:rPr>
          <w:rFonts w:ascii="Arial" w:hAnsi="Arial" w:cs="Arial"/>
          <w:szCs w:val="24"/>
        </w:rPr>
      </w:pPr>
      <w:r w:rsidRPr="00114BDA">
        <w:rPr>
          <w:rFonts w:ascii="Arial" w:hAnsi="Arial" w:cs="Arial"/>
          <w:szCs w:val="24"/>
        </w:rPr>
        <w:t xml:space="preserve">On </w:t>
      </w:r>
      <w:r w:rsidRPr="00114BDA">
        <w:rPr>
          <w:rFonts w:ascii="Arial" w:hAnsi="Arial" w:cs="Arial"/>
          <w:b/>
          <w:szCs w:val="24"/>
          <w:u w:val="single"/>
        </w:rPr>
        <w:t>[Date]</w:t>
      </w:r>
      <w:r w:rsidRPr="00114BDA">
        <w:rPr>
          <w:rFonts w:ascii="Arial" w:hAnsi="Arial" w:cs="Arial"/>
          <w:szCs w:val="24"/>
        </w:rPr>
        <w:t xml:space="preserve">, </w:t>
      </w:r>
      <w:r w:rsidR="00E75AD2" w:rsidRPr="00114BDA">
        <w:rPr>
          <w:rFonts w:ascii="Arial" w:hAnsi="Arial" w:cs="Arial"/>
          <w:szCs w:val="24"/>
        </w:rPr>
        <w:t xml:space="preserve">PTF </w:t>
      </w:r>
      <w:r w:rsidR="00E75AD2" w:rsidRPr="00114BDA">
        <w:rPr>
          <w:rFonts w:ascii="Arial" w:hAnsi="Arial" w:cs="Arial"/>
          <w:b/>
          <w:szCs w:val="24"/>
          <w:u w:val="single"/>
        </w:rPr>
        <w:t>[Name]</w:t>
      </w:r>
      <w:r w:rsidR="00E75AD2" w:rsidRPr="00114BDA">
        <w:rPr>
          <w:rFonts w:ascii="Arial" w:hAnsi="Arial" w:cs="Arial"/>
          <w:szCs w:val="24"/>
        </w:rPr>
        <w:t xml:space="preserve"> w</w:t>
      </w:r>
      <w:r w:rsidRPr="00114BDA">
        <w:rPr>
          <w:rFonts w:ascii="Arial" w:hAnsi="Arial" w:cs="Arial"/>
          <w:szCs w:val="24"/>
        </w:rPr>
        <w:t xml:space="preserve">orked </w:t>
      </w:r>
      <w:r w:rsidR="00E75AD2" w:rsidRPr="00114BDA">
        <w:rPr>
          <w:rFonts w:ascii="Arial" w:hAnsi="Arial" w:cs="Arial"/>
          <w:b/>
          <w:szCs w:val="24"/>
          <w:u w:val="single"/>
        </w:rPr>
        <w:t>[# of hours]</w:t>
      </w:r>
      <w:r w:rsidR="00E75AD2" w:rsidRPr="00114BDA">
        <w:rPr>
          <w:rFonts w:ascii="Arial" w:hAnsi="Arial" w:cs="Arial"/>
          <w:szCs w:val="24"/>
        </w:rPr>
        <w:t xml:space="preserve"> hours </w:t>
      </w:r>
      <w:r w:rsidRPr="00114BDA">
        <w:rPr>
          <w:rFonts w:ascii="Arial" w:hAnsi="Arial" w:cs="Arial"/>
          <w:szCs w:val="24"/>
        </w:rPr>
        <w:t xml:space="preserve">while CCA </w:t>
      </w:r>
      <w:r w:rsidRPr="00114BDA">
        <w:rPr>
          <w:rFonts w:ascii="Arial" w:hAnsi="Arial" w:cs="Arial"/>
          <w:b/>
          <w:szCs w:val="24"/>
          <w:u w:val="single"/>
        </w:rPr>
        <w:t>[Name]</w:t>
      </w:r>
      <w:r w:rsidRPr="00114BDA">
        <w:rPr>
          <w:rFonts w:ascii="Arial" w:hAnsi="Arial" w:cs="Arial"/>
          <w:szCs w:val="24"/>
        </w:rPr>
        <w:t xml:space="preserve"> worked </w:t>
      </w:r>
      <w:r w:rsidRPr="00114BDA">
        <w:rPr>
          <w:rFonts w:ascii="Arial" w:hAnsi="Arial" w:cs="Arial"/>
          <w:b/>
          <w:szCs w:val="24"/>
          <w:u w:val="single"/>
        </w:rPr>
        <w:t>[# of hours]</w:t>
      </w:r>
      <w:r w:rsidRPr="00114BDA">
        <w:rPr>
          <w:rFonts w:ascii="Arial" w:hAnsi="Arial" w:cs="Arial"/>
          <w:szCs w:val="24"/>
        </w:rPr>
        <w:t xml:space="preserve"> hours. </w:t>
      </w:r>
    </w:p>
    <w:p w14:paraId="6BA67E27" w14:textId="77777777" w:rsidR="00114BDA" w:rsidRDefault="00114BDA" w:rsidP="00114BDA">
      <w:pPr>
        <w:pStyle w:val="ListParagraph"/>
        <w:numPr>
          <w:ilvl w:val="0"/>
          <w:numId w:val="0"/>
        </w:numPr>
        <w:ind w:left="720"/>
        <w:rPr>
          <w:rFonts w:ascii="Arial" w:hAnsi="Arial" w:cs="Arial"/>
          <w:szCs w:val="24"/>
        </w:rPr>
      </w:pPr>
    </w:p>
    <w:p w14:paraId="6D427EAC" w14:textId="77777777" w:rsidR="00114BDA" w:rsidRDefault="00114BDA" w:rsidP="00114BDA">
      <w:pPr>
        <w:pStyle w:val="ListParagraph"/>
        <w:numPr>
          <w:ilvl w:val="0"/>
          <w:numId w:val="5"/>
        </w:numPr>
        <w:rPr>
          <w:rFonts w:ascii="Arial" w:hAnsi="Arial" w:cs="Arial"/>
          <w:szCs w:val="24"/>
        </w:rPr>
      </w:pPr>
      <w:r w:rsidRPr="00114BDA">
        <w:rPr>
          <w:rFonts w:ascii="Arial" w:hAnsi="Arial" w:cs="Arial"/>
          <w:szCs w:val="24"/>
        </w:rPr>
        <w:t xml:space="preserve">On </w:t>
      </w:r>
      <w:r w:rsidRPr="00114BDA">
        <w:rPr>
          <w:rFonts w:ascii="Arial" w:hAnsi="Arial" w:cs="Arial"/>
          <w:b/>
          <w:szCs w:val="24"/>
          <w:u w:val="single"/>
        </w:rPr>
        <w:t>[Date]</w:t>
      </w:r>
      <w:r w:rsidRPr="00114BDA">
        <w:rPr>
          <w:rFonts w:ascii="Arial" w:hAnsi="Arial" w:cs="Arial"/>
          <w:szCs w:val="24"/>
        </w:rPr>
        <w:t xml:space="preserve">, PTF </w:t>
      </w:r>
      <w:r w:rsidRPr="00114BDA">
        <w:rPr>
          <w:rFonts w:ascii="Arial" w:hAnsi="Arial" w:cs="Arial"/>
          <w:b/>
          <w:szCs w:val="24"/>
          <w:u w:val="single"/>
        </w:rPr>
        <w:t>[Name]</w:t>
      </w:r>
      <w:r w:rsidRPr="00114BDA">
        <w:rPr>
          <w:rFonts w:ascii="Arial" w:hAnsi="Arial" w:cs="Arial"/>
          <w:szCs w:val="24"/>
        </w:rPr>
        <w:t xml:space="preserve"> worked </w:t>
      </w:r>
      <w:r w:rsidRPr="00114BDA">
        <w:rPr>
          <w:rFonts w:ascii="Arial" w:hAnsi="Arial" w:cs="Arial"/>
          <w:b/>
          <w:szCs w:val="24"/>
          <w:u w:val="single"/>
        </w:rPr>
        <w:t>[# of hours]</w:t>
      </w:r>
      <w:r w:rsidRPr="00114BDA">
        <w:rPr>
          <w:rFonts w:ascii="Arial" w:hAnsi="Arial" w:cs="Arial"/>
          <w:szCs w:val="24"/>
        </w:rPr>
        <w:t xml:space="preserve"> hours while CCA </w:t>
      </w:r>
      <w:r w:rsidRPr="00114BDA">
        <w:rPr>
          <w:rFonts w:ascii="Arial" w:hAnsi="Arial" w:cs="Arial"/>
          <w:b/>
          <w:szCs w:val="24"/>
          <w:u w:val="single"/>
        </w:rPr>
        <w:t>[Name]</w:t>
      </w:r>
      <w:r w:rsidRPr="00114BDA">
        <w:rPr>
          <w:rFonts w:ascii="Arial" w:hAnsi="Arial" w:cs="Arial"/>
          <w:szCs w:val="24"/>
        </w:rPr>
        <w:t xml:space="preserve"> worked </w:t>
      </w:r>
      <w:r w:rsidRPr="00114BDA">
        <w:rPr>
          <w:rFonts w:ascii="Arial" w:hAnsi="Arial" w:cs="Arial"/>
          <w:b/>
          <w:szCs w:val="24"/>
          <w:u w:val="single"/>
        </w:rPr>
        <w:t>[# of hours]</w:t>
      </w:r>
      <w:r w:rsidRPr="00114BDA">
        <w:rPr>
          <w:rFonts w:ascii="Arial" w:hAnsi="Arial" w:cs="Arial"/>
          <w:szCs w:val="24"/>
        </w:rPr>
        <w:t xml:space="preserve"> hours. </w:t>
      </w:r>
    </w:p>
    <w:p w14:paraId="2B028AE4" w14:textId="77777777" w:rsidR="00114BDA" w:rsidRDefault="00114BDA" w:rsidP="00114BDA">
      <w:pPr>
        <w:pStyle w:val="ListParagraph"/>
        <w:numPr>
          <w:ilvl w:val="0"/>
          <w:numId w:val="0"/>
        </w:numPr>
        <w:ind w:left="900"/>
        <w:rPr>
          <w:rFonts w:ascii="Arial" w:hAnsi="Arial" w:cs="Arial"/>
          <w:szCs w:val="24"/>
        </w:rPr>
      </w:pPr>
    </w:p>
    <w:p w14:paraId="1B9710CA" w14:textId="77777777" w:rsidR="00114BDA" w:rsidRDefault="00114BDA" w:rsidP="00114BDA">
      <w:pPr>
        <w:pStyle w:val="ListParagraph"/>
        <w:numPr>
          <w:ilvl w:val="0"/>
          <w:numId w:val="5"/>
        </w:numPr>
        <w:rPr>
          <w:rFonts w:ascii="Arial" w:hAnsi="Arial" w:cs="Arial"/>
          <w:szCs w:val="24"/>
        </w:rPr>
      </w:pPr>
      <w:r w:rsidRPr="00114BDA">
        <w:rPr>
          <w:rFonts w:ascii="Arial" w:hAnsi="Arial" w:cs="Arial"/>
          <w:szCs w:val="24"/>
        </w:rPr>
        <w:t xml:space="preserve">On </w:t>
      </w:r>
      <w:r w:rsidRPr="00114BDA">
        <w:rPr>
          <w:rFonts w:ascii="Arial" w:hAnsi="Arial" w:cs="Arial"/>
          <w:b/>
          <w:szCs w:val="24"/>
          <w:u w:val="single"/>
        </w:rPr>
        <w:t>[Date]</w:t>
      </w:r>
      <w:r w:rsidRPr="00114BDA">
        <w:rPr>
          <w:rFonts w:ascii="Arial" w:hAnsi="Arial" w:cs="Arial"/>
          <w:szCs w:val="24"/>
        </w:rPr>
        <w:t xml:space="preserve">, PTF </w:t>
      </w:r>
      <w:r w:rsidRPr="00114BDA">
        <w:rPr>
          <w:rFonts w:ascii="Arial" w:hAnsi="Arial" w:cs="Arial"/>
          <w:b/>
          <w:szCs w:val="24"/>
          <w:u w:val="single"/>
        </w:rPr>
        <w:t>[Name]</w:t>
      </w:r>
      <w:r w:rsidRPr="00114BDA">
        <w:rPr>
          <w:rFonts w:ascii="Arial" w:hAnsi="Arial" w:cs="Arial"/>
          <w:szCs w:val="24"/>
        </w:rPr>
        <w:t xml:space="preserve"> worked </w:t>
      </w:r>
      <w:r w:rsidRPr="00114BDA">
        <w:rPr>
          <w:rFonts w:ascii="Arial" w:hAnsi="Arial" w:cs="Arial"/>
          <w:b/>
          <w:szCs w:val="24"/>
          <w:u w:val="single"/>
        </w:rPr>
        <w:t>[# of hours]</w:t>
      </w:r>
      <w:r w:rsidRPr="00114BDA">
        <w:rPr>
          <w:rFonts w:ascii="Arial" w:hAnsi="Arial" w:cs="Arial"/>
          <w:szCs w:val="24"/>
        </w:rPr>
        <w:t xml:space="preserve"> hours while CCA </w:t>
      </w:r>
      <w:r w:rsidRPr="00114BDA">
        <w:rPr>
          <w:rFonts w:ascii="Arial" w:hAnsi="Arial" w:cs="Arial"/>
          <w:b/>
          <w:szCs w:val="24"/>
          <w:u w:val="single"/>
        </w:rPr>
        <w:t>[Name]</w:t>
      </w:r>
      <w:r w:rsidRPr="00114BDA">
        <w:rPr>
          <w:rFonts w:ascii="Arial" w:hAnsi="Arial" w:cs="Arial"/>
          <w:szCs w:val="24"/>
        </w:rPr>
        <w:t xml:space="preserve"> worked </w:t>
      </w:r>
      <w:r w:rsidRPr="00114BDA">
        <w:rPr>
          <w:rFonts w:ascii="Arial" w:hAnsi="Arial" w:cs="Arial"/>
          <w:b/>
          <w:szCs w:val="24"/>
          <w:u w:val="single"/>
        </w:rPr>
        <w:t>[# of hours]</w:t>
      </w:r>
      <w:r w:rsidRPr="00114BDA">
        <w:rPr>
          <w:rFonts w:ascii="Arial" w:hAnsi="Arial" w:cs="Arial"/>
          <w:szCs w:val="24"/>
        </w:rPr>
        <w:t xml:space="preserve"> hours. </w:t>
      </w:r>
    </w:p>
    <w:p w14:paraId="0D6BE58F" w14:textId="77777777" w:rsidR="00114BDA" w:rsidRDefault="00114BDA" w:rsidP="00114BDA">
      <w:pPr>
        <w:pStyle w:val="ListParagraph"/>
        <w:numPr>
          <w:ilvl w:val="0"/>
          <w:numId w:val="0"/>
        </w:numPr>
        <w:ind w:left="900"/>
        <w:rPr>
          <w:rFonts w:ascii="Arial" w:hAnsi="Arial" w:cs="Arial"/>
          <w:szCs w:val="24"/>
        </w:rPr>
      </w:pPr>
    </w:p>
    <w:p w14:paraId="7F52600F" w14:textId="17C44BA5" w:rsidR="005A2EE3" w:rsidRDefault="005A2EE3" w:rsidP="00031212">
      <w:pPr>
        <w:pStyle w:val="ListParagraph"/>
        <w:numPr>
          <w:ilvl w:val="0"/>
          <w:numId w:val="5"/>
        </w:numPr>
        <w:rPr>
          <w:rFonts w:ascii="Arial" w:hAnsi="Arial" w:cs="Arial"/>
          <w:szCs w:val="24"/>
        </w:rPr>
      </w:pPr>
      <w:r>
        <w:rPr>
          <w:rFonts w:ascii="Arial" w:hAnsi="Arial" w:cs="Arial"/>
          <w:szCs w:val="24"/>
        </w:rPr>
        <w:t xml:space="preserve">Article </w:t>
      </w:r>
      <w:r w:rsidR="00551335">
        <w:rPr>
          <w:rFonts w:ascii="Arial" w:hAnsi="Arial" w:cs="Arial"/>
          <w:szCs w:val="24"/>
        </w:rPr>
        <w:t>7</w:t>
      </w:r>
      <w:r w:rsidR="00832279">
        <w:rPr>
          <w:rFonts w:ascii="Arial" w:hAnsi="Arial" w:cs="Arial"/>
          <w:szCs w:val="24"/>
        </w:rPr>
        <w:t xml:space="preserve">, Section </w:t>
      </w:r>
      <w:r w:rsidR="00551335">
        <w:rPr>
          <w:rFonts w:ascii="Arial" w:hAnsi="Arial" w:cs="Arial"/>
          <w:szCs w:val="24"/>
        </w:rPr>
        <w:t>1.C.4</w:t>
      </w:r>
      <w:r>
        <w:rPr>
          <w:rFonts w:ascii="Arial" w:hAnsi="Arial" w:cs="Arial"/>
          <w:szCs w:val="24"/>
        </w:rPr>
        <w:t xml:space="preserve"> of the National Agreement </w:t>
      </w:r>
      <w:r w:rsidR="00F00E91">
        <w:rPr>
          <w:rFonts w:ascii="Arial" w:hAnsi="Arial" w:cs="Arial"/>
          <w:szCs w:val="24"/>
        </w:rPr>
        <w:t>states</w:t>
      </w:r>
      <w:r>
        <w:rPr>
          <w:rFonts w:ascii="Arial" w:hAnsi="Arial" w:cs="Arial"/>
          <w:szCs w:val="24"/>
        </w:rPr>
        <w:t>:</w:t>
      </w:r>
    </w:p>
    <w:p w14:paraId="163C19BC" w14:textId="77777777" w:rsidR="005A2EE3" w:rsidRPr="005A2EE3" w:rsidRDefault="005A2EE3" w:rsidP="002A1C59">
      <w:pPr>
        <w:pStyle w:val="ListParagraph"/>
        <w:numPr>
          <w:ilvl w:val="0"/>
          <w:numId w:val="0"/>
        </w:numPr>
        <w:ind w:left="1440"/>
        <w:rPr>
          <w:rFonts w:ascii="Arial" w:hAnsi="Arial" w:cs="Arial"/>
          <w:i/>
          <w:szCs w:val="24"/>
        </w:rPr>
      </w:pPr>
    </w:p>
    <w:p w14:paraId="1AB4058F" w14:textId="77777777" w:rsidR="00551335" w:rsidRPr="00551335" w:rsidRDefault="00551335" w:rsidP="00551335">
      <w:pPr>
        <w:pStyle w:val="ListParagraph"/>
        <w:numPr>
          <w:ilvl w:val="0"/>
          <w:numId w:val="0"/>
        </w:numPr>
        <w:ind w:left="2160"/>
        <w:rPr>
          <w:rFonts w:ascii="Arial" w:hAnsi="Arial" w:cs="Arial"/>
          <w:i/>
          <w:szCs w:val="24"/>
        </w:rPr>
      </w:pPr>
      <w:r w:rsidRPr="00551335">
        <w:rPr>
          <w:rFonts w:ascii="Arial" w:hAnsi="Arial" w:cs="Arial"/>
          <w:i/>
          <w:szCs w:val="24"/>
        </w:rPr>
        <w:t>Over the course of a service week, the Employer will</w:t>
      </w:r>
    </w:p>
    <w:p w14:paraId="074604A3" w14:textId="77777777" w:rsidR="00551335" w:rsidRPr="00551335" w:rsidRDefault="00551335" w:rsidP="00551335">
      <w:pPr>
        <w:pStyle w:val="ListParagraph"/>
        <w:numPr>
          <w:ilvl w:val="0"/>
          <w:numId w:val="0"/>
        </w:numPr>
        <w:ind w:left="2160"/>
        <w:rPr>
          <w:rFonts w:ascii="Arial" w:hAnsi="Arial" w:cs="Arial"/>
          <w:i/>
          <w:szCs w:val="24"/>
        </w:rPr>
      </w:pPr>
      <w:r w:rsidRPr="00551335">
        <w:rPr>
          <w:rFonts w:ascii="Arial" w:hAnsi="Arial" w:cs="Arial"/>
          <w:i/>
          <w:szCs w:val="24"/>
        </w:rPr>
        <w:t>make every effort to ensure that qualified and available</w:t>
      </w:r>
    </w:p>
    <w:p w14:paraId="242C91D8" w14:textId="77777777" w:rsidR="00551335" w:rsidRPr="00551335" w:rsidRDefault="00551335" w:rsidP="00551335">
      <w:pPr>
        <w:pStyle w:val="ListParagraph"/>
        <w:numPr>
          <w:ilvl w:val="0"/>
          <w:numId w:val="0"/>
        </w:numPr>
        <w:ind w:left="2160"/>
        <w:rPr>
          <w:rFonts w:ascii="Arial" w:hAnsi="Arial" w:cs="Arial"/>
          <w:i/>
          <w:szCs w:val="24"/>
        </w:rPr>
      </w:pPr>
      <w:r w:rsidRPr="00551335">
        <w:rPr>
          <w:rFonts w:ascii="Arial" w:hAnsi="Arial" w:cs="Arial"/>
          <w:i/>
          <w:szCs w:val="24"/>
        </w:rPr>
        <w:t>part-time flexible employees are utilized at the straight</w:t>
      </w:r>
      <w:r>
        <w:rPr>
          <w:rFonts w:ascii="Arial" w:hAnsi="Arial" w:cs="Arial"/>
          <w:i/>
          <w:szCs w:val="24"/>
        </w:rPr>
        <w:t>-</w:t>
      </w:r>
      <w:r w:rsidRPr="00551335">
        <w:rPr>
          <w:rFonts w:ascii="Arial" w:hAnsi="Arial" w:cs="Arial"/>
          <w:i/>
          <w:szCs w:val="24"/>
        </w:rPr>
        <w:t>time</w:t>
      </w:r>
    </w:p>
    <w:p w14:paraId="5CE3E0E3" w14:textId="77777777" w:rsidR="00551335" w:rsidRPr="00551335" w:rsidRDefault="00551335" w:rsidP="00551335">
      <w:pPr>
        <w:pStyle w:val="ListParagraph"/>
        <w:numPr>
          <w:ilvl w:val="0"/>
          <w:numId w:val="0"/>
        </w:numPr>
        <w:ind w:left="2160"/>
        <w:rPr>
          <w:rFonts w:ascii="Arial" w:hAnsi="Arial" w:cs="Arial"/>
          <w:i/>
          <w:szCs w:val="24"/>
        </w:rPr>
      </w:pPr>
      <w:r w:rsidRPr="00551335">
        <w:rPr>
          <w:rFonts w:ascii="Arial" w:hAnsi="Arial" w:cs="Arial"/>
          <w:i/>
          <w:szCs w:val="24"/>
        </w:rPr>
        <w:t>rate prior to assigning such work to CCAs working</w:t>
      </w:r>
    </w:p>
    <w:p w14:paraId="2D374101" w14:textId="77777777" w:rsidR="00551335" w:rsidRPr="00551335" w:rsidRDefault="00551335" w:rsidP="00551335">
      <w:pPr>
        <w:pStyle w:val="ListParagraph"/>
        <w:numPr>
          <w:ilvl w:val="0"/>
          <w:numId w:val="0"/>
        </w:numPr>
        <w:ind w:left="2160"/>
        <w:rPr>
          <w:rFonts w:ascii="Arial" w:hAnsi="Arial" w:cs="Arial"/>
          <w:i/>
          <w:szCs w:val="24"/>
        </w:rPr>
      </w:pPr>
      <w:r w:rsidRPr="00551335">
        <w:rPr>
          <w:rFonts w:ascii="Arial" w:hAnsi="Arial" w:cs="Arial"/>
          <w:i/>
          <w:szCs w:val="24"/>
        </w:rPr>
        <w:t>in the same work location and on the same tour, provided</w:t>
      </w:r>
    </w:p>
    <w:p w14:paraId="3BC5835A" w14:textId="77777777" w:rsidR="00EC3CE2" w:rsidRDefault="00551335" w:rsidP="00551335">
      <w:pPr>
        <w:pStyle w:val="ListParagraph"/>
        <w:numPr>
          <w:ilvl w:val="0"/>
          <w:numId w:val="0"/>
        </w:numPr>
        <w:ind w:left="2160"/>
        <w:rPr>
          <w:rFonts w:ascii="Arial" w:hAnsi="Arial" w:cs="Arial"/>
          <w:i/>
          <w:szCs w:val="24"/>
        </w:rPr>
      </w:pPr>
      <w:r w:rsidRPr="00551335">
        <w:rPr>
          <w:rFonts w:ascii="Arial" w:hAnsi="Arial" w:cs="Arial"/>
          <w:i/>
          <w:szCs w:val="24"/>
        </w:rPr>
        <w:t>that the reporting guarantee for CCA employees is met</w:t>
      </w:r>
      <w:r w:rsidR="00E75AD2">
        <w:rPr>
          <w:rFonts w:ascii="Arial" w:hAnsi="Arial" w:cs="Arial"/>
          <w:i/>
          <w:szCs w:val="24"/>
        </w:rPr>
        <w:t>…</w:t>
      </w:r>
    </w:p>
    <w:p w14:paraId="234CF22F" w14:textId="77777777" w:rsidR="002D170F" w:rsidRPr="002D170F" w:rsidRDefault="002D170F" w:rsidP="00E75AD2">
      <w:pPr>
        <w:pStyle w:val="ListParagraph"/>
        <w:numPr>
          <w:ilvl w:val="0"/>
          <w:numId w:val="0"/>
        </w:numPr>
        <w:rPr>
          <w:rFonts w:ascii="Arial" w:hAnsi="Arial" w:cs="Arial"/>
          <w:szCs w:val="24"/>
        </w:rPr>
      </w:pPr>
    </w:p>
    <w:p w14:paraId="59F3AA6C" w14:textId="77777777" w:rsidR="000E085D" w:rsidRPr="000E085D" w:rsidRDefault="000E085D" w:rsidP="002A1C59">
      <w:pPr>
        <w:pStyle w:val="ListParagraph"/>
        <w:numPr>
          <w:ilvl w:val="0"/>
          <w:numId w:val="0"/>
        </w:numPr>
        <w:ind w:left="720"/>
        <w:rPr>
          <w:rFonts w:ascii="Arial" w:hAnsi="Arial" w:cs="Arial"/>
          <w:szCs w:val="24"/>
        </w:rPr>
      </w:pPr>
    </w:p>
    <w:p w14:paraId="73DDD7A9" w14:textId="77777777" w:rsidR="000D7AEC" w:rsidRDefault="000D7AEC" w:rsidP="002A1C59">
      <w:pPr>
        <w:pStyle w:val="BodyText"/>
        <w:numPr>
          <w:ilvl w:val="0"/>
          <w:numId w:val="0"/>
        </w:numPr>
        <w:jc w:val="left"/>
        <w:rPr>
          <w:rFonts w:ascii="Arial" w:hAnsi="Arial" w:cs="Arial"/>
          <w:b/>
          <w:sz w:val="28"/>
          <w:szCs w:val="28"/>
        </w:rPr>
      </w:pPr>
      <w:r w:rsidRPr="00DC49CB">
        <w:rPr>
          <w:rFonts w:ascii="Arial" w:hAnsi="Arial" w:cs="Arial"/>
          <w:b/>
          <w:sz w:val="28"/>
          <w:szCs w:val="28"/>
        </w:rPr>
        <w:t>Contentions:</w:t>
      </w:r>
    </w:p>
    <w:p w14:paraId="20A753DA" w14:textId="77777777" w:rsidR="000E085D" w:rsidRDefault="000E085D" w:rsidP="002A1C59">
      <w:pPr>
        <w:pStyle w:val="BodyText"/>
        <w:numPr>
          <w:ilvl w:val="0"/>
          <w:numId w:val="0"/>
        </w:numPr>
        <w:jc w:val="left"/>
        <w:rPr>
          <w:rFonts w:ascii="Arial" w:hAnsi="Arial" w:cs="Arial"/>
          <w:b/>
          <w:sz w:val="28"/>
          <w:szCs w:val="28"/>
        </w:rPr>
      </w:pPr>
    </w:p>
    <w:p w14:paraId="4E488393" w14:textId="6096C54B" w:rsidR="000E085D" w:rsidRDefault="002D170F" w:rsidP="00031212">
      <w:pPr>
        <w:pStyle w:val="BodyText"/>
        <w:numPr>
          <w:ilvl w:val="0"/>
          <w:numId w:val="6"/>
        </w:numPr>
        <w:jc w:val="left"/>
        <w:rPr>
          <w:rFonts w:ascii="Arial" w:hAnsi="Arial" w:cs="Arial"/>
          <w:szCs w:val="24"/>
          <w:lang w:val="en-US"/>
        </w:rPr>
      </w:pPr>
      <w:r>
        <w:rPr>
          <w:rFonts w:ascii="Arial" w:hAnsi="Arial" w:cs="Arial"/>
          <w:szCs w:val="24"/>
          <w:lang w:val="en-US"/>
        </w:rPr>
        <w:t xml:space="preserve">Management violated Article </w:t>
      </w:r>
      <w:r w:rsidR="0024300C">
        <w:rPr>
          <w:rFonts w:ascii="Arial" w:hAnsi="Arial" w:cs="Arial"/>
          <w:szCs w:val="24"/>
          <w:lang w:val="en-US"/>
        </w:rPr>
        <w:t>7</w:t>
      </w:r>
      <w:r w:rsidR="00832279">
        <w:rPr>
          <w:rFonts w:ascii="Arial" w:hAnsi="Arial" w:cs="Arial"/>
          <w:szCs w:val="24"/>
          <w:lang w:val="en-US"/>
        </w:rPr>
        <w:t xml:space="preserve">, Section </w:t>
      </w:r>
      <w:r w:rsidR="0024300C">
        <w:rPr>
          <w:rFonts w:ascii="Arial" w:hAnsi="Arial" w:cs="Arial"/>
          <w:szCs w:val="24"/>
          <w:lang w:val="en-US"/>
        </w:rPr>
        <w:t xml:space="preserve">1.C.4 of the National Agreement by utilizing CCA’s before PTF Letter Carrier </w:t>
      </w:r>
      <w:r w:rsidR="0024300C">
        <w:rPr>
          <w:rFonts w:ascii="Arial" w:hAnsi="Arial" w:cs="Arial"/>
          <w:b/>
          <w:szCs w:val="24"/>
          <w:u w:val="single"/>
          <w:lang w:val="en-US"/>
        </w:rPr>
        <w:t>[Name]</w:t>
      </w:r>
      <w:r w:rsidR="0024300C">
        <w:rPr>
          <w:rFonts w:ascii="Arial" w:hAnsi="Arial" w:cs="Arial"/>
          <w:szCs w:val="24"/>
          <w:lang w:val="en-US"/>
        </w:rPr>
        <w:t xml:space="preserve"> worked 40 hours </w:t>
      </w:r>
      <w:r w:rsidR="00114BDA">
        <w:rPr>
          <w:rFonts w:ascii="Arial" w:hAnsi="Arial" w:cs="Arial"/>
          <w:szCs w:val="24"/>
          <w:lang w:val="en-US"/>
        </w:rPr>
        <w:t xml:space="preserve">at the straight time rate of pay </w:t>
      </w:r>
      <w:r w:rsidR="0024300C">
        <w:rPr>
          <w:rFonts w:ascii="Arial" w:hAnsi="Arial" w:cs="Arial"/>
          <w:szCs w:val="24"/>
          <w:lang w:val="en-US"/>
        </w:rPr>
        <w:t xml:space="preserve">during the service week of </w:t>
      </w:r>
      <w:r w:rsidR="0024300C">
        <w:rPr>
          <w:rFonts w:ascii="Arial" w:hAnsi="Arial" w:cs="Arial"/>
          <w:b/>
          <w:szCs w:val="24"/>
          <w:u w:val="single"/>
          <w:lang w:val="en-US"/>
        </w:rPr>
        <w:t xml:space="preserve">[Date] </w:t>
      </w:r>
      <w:r w:rsidR="0024300C">
        <w:rPr>
          <w:rFonts w:ascii="Arial" w:hAnsi="Arial" w:cs="Arial"/>
          <w:szCs w:val="24"/>
          <w:lang w:val="en-US"/>
        </w:rPr>
        <w:t xml:space="preserve">to </w:t>
      </w:r>
      <w:r w:rsidR="0024300C">
        <w:rPr>
          <w:rFonts w:ascii="Arial" w:hAnsi="Arial" w:cs="Arial"/>
          <w:b/>
          <w:szCs w:val="24"/>
          <w:u w:val="single"/>
          <w:lang w:val="en-US"/>
        </w:rPr>
        <w:t>[Date]</w:t>
      </w:r>
      <w:r w:rsidR="0024300C">
        <w:rPr>
          <w:rFonts w:ascii="Arial" w:hAnsi="Arial" w:cs="Arial"/>
          <w:szCs w:val="24"/>
          <w:lang w:val="en-US"/>
        </w:rPr>
        <w:t>.</w:t>
      </w:r>
    </w:p>
    <w:p w14:paraId="4EEC6CC7" w14:textId="77777777" w:rsidR="000B1ADF" w:rsidRDefault="000B1ADF" w:rsidP="002A1C59">
      <w:pPr>
        <w:pStyle w:val="BodyText"/>
        <w:numPr>
          <w:ilvl w:val="0"/>
          <w:numId w:val="0"/>
        </w:numPr>
        <w:ind w:left="945"/>
        <w:jc w:val="left"/>
        <w:rPr>
          <w:rFonts w:ascii="Arial" w:hAnsi="Arial" w:cs="Arial"/>
          <w:szCs w:val="24"/>
          <w:lang w:val="en-US"/>
        </w:rPr>
      </w:pPr>
    </w:p>
    <w:p w14:paraId="5F15E7FB" w14:textId="77777777" w:rsidR="000B1ADF" w:rsidRDefault="00181583" w:rsidP="00031212">
      <w:pPr>
        <w:pStyle w:val="BodyText"/>
        <w:numPr>
          <w:ilvl w:val="0"/>
          <w:numId w:val="6"/>
        </w:numPr>
        <w:jc w:val="left"/>
        <w:rPr>
          <w:rFonts w:ascii="Arial" w:hAnsi="Arial" w:cs="Arial"/>
          <w:szCs w:val="24"/>
          <w:lang w:val="en-US"/>
        </w:rPr>
      </w:pPr>
      <w:r>
        <w:rPr>
          <w:rFonts w:ascii="Arial" w:hAnsi="Arial" w:cs="Arial"/>
          <w:szCs w:val="24"/>
          <w:lang w:val="en-US"/>
        </w:rPr>
        <w:lastRenderedPageBreak/>
        <w:t xml:space="preserve">PTF Letter Carrier </w:t>
      </w:r>
      <w:r>
        <w:rPr>
          <w:rFonts w:ascii="Arial" w:hAnsi="Arial" w:cs="Arial"/>
          <w:b/>
          <w:szCs w:val="24"/>
          <w:u w:val="single"/>
          <w:lang w:val="en-US"/>
        </w:rPr>
        <w:t>[Name]</w:t>
      </w:r>
      <w:r>
        <w:rPr>
          <w:rFonts w:ascii="Arial" w:hAnsi="Arial" w:cs="Arial"/>
          <w:szCs w:val="24"/>
          <w:lang w:val="en-US"/>
        </w:rPr>
        <w:t xml:space="preserve"> was qualified and available to </w:t>
      </w:r>
      <w:r w:rsidR="00114BDA">
        <w:rPr>
          <w:rFonts w:ascii="Arial" w:hAnsi="Arial" w:cs="Arial"/>
          <w:szCs w:val="24"/>
          <w:lang w:val="en-US"/>
        </w:rPr>
        <w:t xml:space="preserve">perform the </w:t>
      </w:r>
      <w:r>
        <w:rPr>
          <w:rFonts w:ascii="Arial" w:hAnsi="Arial" w:cs="Arial"/>
          <w:szCs w:val="24"/>
          <w:lang w:val="en-US"/>
        </w:rPr>
        <w:t>work</w:t>
      </w:r>
      <w:r w:rsidR="00114BDA">
        <w:rPr>
          <w:rFonts w:ascii="Arial" w:hAnsi="Arial" w:cs="Arial"/>
          <w:szCs w:val="24"/>
          <w:lang w:val="en-US"/>
        </w:rPr>
        <w:t xml:space="preserve"> in question.</w:t>
      </w:r>
    </w:p>
    <w:p w14:paraId="66717248" w14:textId="77777777" w:rsidR="00434630" w:rsidRDefault="00434630" w:rsidP="00434630">
      <w:pPr>
        <w:pStyle w:val="ListParagraph"/>
        <w:numPr>
          <w:ilvl w:val="0"/>
          <w:numId w:val="0"/>
        </w:numPr>
        <w:ind w:left="720"/>
        <w:rPr>
          <w:rFonts w:ascii="Arial" w:hAnsi="Arial" w:cs="Arial"/>
          <w:szCs w:val="24"/>
        </w:rPr>
      </w:pPr>
    </w:p>
    <w:p w14:paraId="293A15CA" w14:textId="77777777" w:rsidR="000D7AEC" w:rsidRPr="00DC49CB" w:rsidRDefault="000D7AEC" w:rsidP="002A1C59">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3462B3DC" w14:textId="77777777" w:rsidR="00B84671" w:rsidRDefault="00B84671" w:rsidP="002A1C59">
      <w:pPr>
        <w:numPr>
          <w:ilvl w:val="0"/>
          <w:numId w:val="0"/>
        </w:numPr>
        <w:rPr>
          <w:rFonts w:ascii="Arial" w:hAnsi="Arial" w:cs="Arial"/>
          <w:szCs w:val="24"/>
        </w:rPr>
      </w:pPr>
    </w:p>
    <w:p w14:paraId="499AD1B8" w14:textId="77777777" w:rsidR="0048530B" w:rsidRDefault="0048530B" w:rsidP="006527D9">
      <w:pPr>
        <w:numPr>
          <w:ilvl w:val="0"/>
          <w:numId w:val="7"/>
        </w:numPr>
        <w:rPr>
          <w:rFonts w:ascii="Arial" w:hAnsi="Arial" w:cs="Arial"/>
          <w:szCs w:val="24"/>
        </w:rPr>
      </w:pPr>
      <w:r>
        <w:rPr>
          <w:rFonts w:ascii="Arial" w:hAnsi="Arial" w:cs="Arial"/>
          <w:szCs w:val="24"/>
        </w:rPr>
        <w:t>That management cease and desist</w:t>
      </w:r>
      <w:r w:rsidR="00181583">
        <w:rPr>
          <w:rFonts w:ascii="Arial" w:hAnsi="Arial" w:cs="Arial"/>
          <w:szCs w:val="24"/>
        </w:rPr>
        <w:t xml:space="preserve"> </w:t>
      </w:r>
      <w:r>
        <w:rPr>
          <w:rFonts w:ascii="Arial" w:hAnsi="Arial" w:cs="Arial"/>
          <w:szCs w:val="24"/>
        </w:rPr>
        <w:t>violati</w:t>
      </w:r>
      <w:r w:rsidR="006527D9">
        <w:rPr>
          <w:rFonts w:ascii="Arial" w:hAnsi="Arial" w:cs="Arial"/>
          <w:szCs w:val="24"/>
        </w:rPr>
        <w:t>ng</w:t>
      </w:r>
      <w:r w:rsidR="00181583">
        <w:rPr>
          <w:rFonts w:ascii="Arial" w:hAnsi="Arial" w:cs="Arial"/>
          <w:szCs w:val="24"/>
        </w:rPr>
        <w:t xml:space="preserve"> </w:t>
      </w:r>
      <w:r>
        <w:rPr>
          <w:rFonts w:ascii="Arial" w:hAnsi="Arial" w:cs="Arial"/>
          <w:szCs w:val="24"/>
        </w:rPr>
        <w:t xml:space="preserve">Article </w:t>
      </w:r>
      <w:r w:rsidR="00181583">
        <w:rPr>
          <w:rFonts w:ascii="Arial" w:hAnsi="Arial" w:cs="Arial"/>
          <w:szCs w:val="24"/>
        </w:rPr>
        <w:t>7</w:t>
      </w:r>
      <w:r w:rsidR="002F7F3D">
        <w:rPr>
          <w:rFonts w:ascii="Arial" w:hAnsi="Arial" w:cs="Arial"/>
          <w:szCs w:val="24"/>
        </w:rPr>
        <w:t xml:space="preserve">, Section </w:t>
      </w:r>
      <w:r w:rsidR="00181583">
        <w:rPr>
          <w:rFonts w:ascii="Arial" w:hAnsi="Arial" w:cs="Arial"/>
          <w:szCs w:val="24"/>
        </w:rPr>
        <w:t>1.C.4</w:t>
      </w:r>
      <w:r>
        <w:rPr>
          <w:rFonts w:ascii="Arial" w:hAnsi="Arial" w:cs="Arial"/>
          <w:szCs w:val="24"/>
        </w:rPr>
        <w:t xml:space="preserve"> of the National Agreement</w:t>
      </w:r>
      <w:r w:rsidR="002F7F3D">
        <w:rPr>
          <w:rFonts w:ascii="Arial" w:hAnsi="Arial" w:cs="Arial"/>
          <w:szCs w:val="24"/>
        </w:rPr>
        <w:t xml:space="preserve"> in the future</w:t>
      </w:r>
      <w:r>
        <w:rPr>
          <w:rFonts w:ascii="Arial" w:hAnsi="Arial" w:cs="Arial"/>
          <w:szCs w:val="24"/>
        </w:rPr>
        <w:t xml:space="preserve">. </w:t>
      </w:r>
    </w:p>
    <w:p w14:paraId="536C4EAB" w14:textId="77777777" w:rsidR="0048530B" w:rsidRDefault="0048530B" w:rsidP="00181583">
      <w:pPr>
        <w:pStyle w:val="ListParagraph"/>
        <w:numPr>
          <w:ilvl w:val="0"/>
          <w:numId w:val="0"/>
        </w:numPr>
        <w:rPr>
          <w:rFonts w:ascii="Arial" w:hAnsi="Arial" w:cs="Arial"/>
          <w:szCs w:val="24"/>
        </w:rPr>
      </w:pPr>
    </w:p>
    <w:p w14:paraId="7D12D341" w14:textId="77777777" w:rsidR="009F10FD" w:rsidRDefault="00181583" w:rsidP="00181583">
      <w:pPr>
        <w:pStyle w:val="ListParagraph"/>
        <w:numPr>
          <w:ilvl w:val="0"/>
          <w:numId w:val="7"/>
        </w:numPr>
        <w:rPr>
          <w:rFonts w:ascii="Arial" w:hAnsi="Arial" w:cs="Arial"/>
          <w:szCs w:val="24"/>
        </w:rPr>
      </w:pPr>
      <w:r>
        <w:rPr>
          <w:rFonts w:ascii="Arial" w:hAnsi="Arial" w:cs="Arial"/>
          <w:szCs w:val="24"/>
        </w:rPr>
        <w:t xml:space="preserve">That PTF Letter Carrier </w:t>
      </w:r>
      <w:r>
        <w:rPr>
          <w:rFonts w:ascii="Arial" w:hAnsi="Arial" w:cs="Arial"/>
          <w:b/>
          <w:szCs w:val="24"/>
          <w:u w:val="single"/>
        </w:rPr>
        <w:t>[Name]</w:t>
      </w:r>
      <w:r>
        <w:rPr>
          <w:rFonts w:ascii="Arial" w:hAnsi="Arial" w:cs="Arial"/>
          <w:szCs w:val="24"/>
        </w:rPr>
        <w:t xml:space="preserve"> be paid a lump sum equal to </w:t>
      </w:r>
      <w:r>
        <w:rPr>
          <w:rFonts w:ascii="Arial" w:hAnsi="Arial" w:cs="Arial"/>
          <w:b/>
          <w:szCs w:val="24"/>
          <w:u w:val="single"/>
        </w:rPr>
        <w:t>[# of hours/minutes]</w:t>
      </w:r>
      <w:r>
        <w:rPr>
          <w:rFonts w:ascii="Arial" w:hAnsi="Arial" w:cs="Arial"/>
          <w:szCs w:val="24"/>
        </w:rPr>
        <w:t xml:space="preserve"> at the straight-time rate.</w:t>
      </w:r>
    </w:p>
    <w:p w14:paraId="563F5C59" w14:textId="77777777" w:rsidR="00181583" w:rsidRPr="00181583" w:rsidRDefault="00181583" w:rsidP="00181583">
      <w:pPr>
        <w:pStyle w:val="ListParagraph"/>
        <w:numPr>
          <w:ilvl w:val="0"/>
          <w:numId w:val="0"/>
        </w:numPr>
        <w:ind w:left="720"/>
        <w:rPr>
          <w:rFonts w:ascii="Arial" w:hAnsi="Arial" w:cs="Arial"/>
          <w:szCs w:val="24"/>
        </w:rPr>
      </w:pPr>
    </w:p>
    <w:p w14:paraId="57C6A65C" w14:textId="77777777" w:rsidR="009F10FD" w:rsidRPr="009F10FD" w:rsidRDefault="009F10FD" w:rsidP="00E77B9D">
      <w:pPr>
        <w:pStyle w:val="ListParagraph"/>
        <w:numPr>
          <w:ilvl w:val="0"/>
          <w:numId w:val="7"/>
        </w:numPr>
        <w:ind w:right="-144"/>
        <w:rPr>
          <w:rFonts w:ascii="Arial" w:hAnsi="Arial" w:cs="Arial"/>
          <w:szCs w:val="24"/>
        </w:rPr>
      </w:pPr>
      <w:r w:rsidRPr="009F10FD">
        <w:rPr>
          <w:rFonts w:ascii="Arial" w:hAnsi="Arial" w:cs="Arial"/>
          <w:szCs w:val="24"/>
        </w:rPr>
        <w:t xml:space="preserve">That all payments associated with this case be made as soon as administratively possible, but no later than 30 days from the date </w:t>
      </w:r>
      <w:r w:rsidR="009F6997">
        <w:rPr>
          <w:rFonts w:ascii="Arial" w:hAnsi="Arial" w:cs="Arial"/>
          <w:szCs w:val="24"/>
        </w:rPr>
        <w:t>the successful bidder assumes the route associated with this case</w:t>
      </w:r>
      <w:r w:rsidRPr="009F10FD">
        <w:rPr>
          <w:rFonts w:ascii="Arial" w:hAnsi="Arial" w:cs="Arial"/>
          <w:szCs w:val="24"/>
        </w:rPr>
        <w:t>.</w:t>
      </w:r>
    </w:p>
    <w:p w14:paraId="7AE90411" w14:textId="77777777" w:rsidR="009F10FD" w:rsidRPr="009F10FD" w:rsidRDefault="009F10FD" w:rsidP="009F10FD">
      <w:pPr>
        <w:pStyle w:val="ListParagraph"/>
        <w:numPr>
          <w:ilvl w:val="0"/>
          <w:numId w:val="0"/>
        </w:numPr>
        <w:ind w:left="1080"/>
        <w:rPr>
          <w:rFonts w:ascii="Arial" w:hAnsi="Arial" w:cs="Arial"/>
          <w:szCs w:val="24"/>
        </w:rPr>
      </w:pPr>
    </w:p>
    <w:p w14:paraId="584DE88D" w14:textId="77777777" w:rsidR="009F6997" w:rsidRDefault="009F10FD" w:rsidP="005B3DCE">
      <w:pPr>
        <w:pStyle w:val="ListParagraph"/>
        <w:numPr>
          <w:ilvl w:val="0"/>
          <w:numId w:val="7"/>
        </w:numPr>
        <w:rPr>
          <w:rFonts w:ascii="Arial" w:hAnsi="Arial" w:cs="Arial"/>
          <w:szCs w:val="24"/>
        </w:rPr>
      </w:pPr>
      <w:r w:rsidRPr="009F10FD">
        <w:rPr>
          <w:rFonts w:ascii="Arial" w:hAnsi="Arial" w:cs="Arial"/>
          <w:szCs w:val="24"/>
        </w:rPr>
        <w:t xml:space="preserve">That proof of payment be provided to </w:t>
      </w:r>
      <w:r w:rsidRPr="005B3DCE">
        <w:rPr>
          <w:rFonts w:ascii="Arial" w:hAnsi="Arial" w:cs="Arial"/>
          <w:b/>
          <w:szCs w:val="24"/>
        </w:rPr>
        <w:t>[</w:t>
      </w:r>
      <w:r w:rsidRPr="005B3DCE">
        <w:rPr>
          <w:rFonts w:ascii="Arial" w:hAnsi="Arial" w:cs="Arial"/>
          <w:b/>
          <w:szCs w:val="24"/>
          <w:u w:val="single"/>
        </w:rPr>
        <w:t>NALC Official]</w:t>
      </w:r>
      <w:r w:rsidRPr="009F10FD">
        <w:rPr>
          <w:rFonts w:ascii="Arial" w:hAnsi="Arial" w:cs="Arial"/>
          <w:szCs w:val="24"/>
        </w:rPr>
        <w:t xml:space="preserve"> upon payment, and/or any other remedy the Step B team or an arbitrator deems appropriate. </w:t>
      </w:r>
    </w:p>
    <w:p w14:paraId="3FDF441C" w14:textId="77777777" w:rsidR="009F6997" w:rsidRDefault="009F6997" w:rsidP="009F6997">
      <w:pPr>
        <w:pStyle w:val="ListParagraph"/>
        <w:numPr>
          <w:ilvl w:val="0"/>
          <w:numId w:val="0"/>
        </w:numPr>
        <w:ind w:left="720"/>
        <w:rPr>
          <w:rFonts w:ascii="Arial" w:hAnsi="Arial" w:cs="Arial"/>
          <w:szCs w:val="24"/>
        </w:rPr>
      </w:pPr>
    </w:p>
    <w:p w14:paraId="7344CCAC" w14:textId="77777777" w:rsidR="009F6997" w:rsidRDefault="009F6997" w:rsidP="009F6997">
      <w:pPr>
        <w:pStyle w:val="ListParagraph"/>
        <w:numPr>
          <w:ilvl w:val="0"/>
          <w:numId w:val="0"/>
        </w:numPr>
        <w:ind w:left="720"/>
        <w:rPr>
          <w:rFonts w:ascii="Arial" w:hAnsi="Arial" w:cs="Arial"/>
          <w:szCs w:val="24"/>
        </w:rPr>
      </w:pPr>
    </w:p>
    <w:p w14:paraId="316CCEE8" w14:textId="77777777" w:rsidR="009F6997" w:rsidRDefault="009F6997" w:rsidP="009F6997">
      <w:pPr>
        <w:pStyle w:val="ListParagraph"/>
        <w:numPr>
          <w:ilvl w:val="0"/>
          <w:numId w:val="0"/>
        </w:numPr>
        <w:ind w:left="720"/>
        <w:rPr>
          <w:rFonts w:ascii="Arial" w:hAnsi="Arial" w:cs="Arial"/>
          <w:szCs w:val="24"/>
        </w:rPr>
      </w:pPr>
    </w:p>
    <w:p w14:paraId="364A6DD4" w14:textId="77777777" w:rsidR="009F6997" w:rsidRDefault="009F6997" w:rsidP="009F6997">
      <w:pPr>
        <w:pStyle w:val="ListParagraph"/>
        <w:numPr>
          <w:ilvl w:val="0"/>
          <w:numId w:val="0"/>
        </w:numPr>
        <w:ind w:left="720"/>
        <w:rPr>
          <w:rFonts w:ascii="Arial" w:hAnsi="Arial" w:cs="Arial"/>
          <w:szCs w:val="24"/>
        </w:rPr>
      </w:pPr>
    </w:p>
    <w:p w14:paraId="606425CC" w14:textId="77777777" w:rsidR="009F6997" w:rsidRDefault="009F6997" w:rsidP="009F6997">
      <w:pPr>
        <w:pStyle w:val="ListParagraph"/>
        <w:numPr>
          <w:ilvl w:val="0"/>
          <w:numId w:val="0"/>
        </w:numPr>
        <w:ind w:left="720"/>
        <w:rPr>
          <w:rFonts w:ascii="Arial" w:hAnsi="Arial" w:cs="Arial"/>
          <w:szCs w:val="24"/>
        </w:rPr>
      </w:pPr>
    </w:p>
    <w:p w14:paraId="7D0ADD65" w14:textId="77777777" w:rsidR="009F6997" w:rsidRDefault="009F6997" w:rsidP="009F6997">
      <w:pPr>
        <w:pStyle w:val="ListParagraph"/>
        <w:numPr>
          <w:ilvl w:val="0"/>
          <w:numId w:val="0"/>
        </w:numPr>
        <w:ind w:left="720"/>
        <w:rPr>
          <w:rFonts w:ascii="Arial" w:hAnsi="Arial" w:cs="Arial"/>
          <w:szCs w:val="24"/>
        </w:rPr>
      </w:pPr>
    </w:p>
    <w:p w14:paraId="24DC672D" w14:textId="77777777" w:rsidR="009F6997" w:rsidRDefault="009F6997" w:rsidP="009F6997">
      <w:pPr>
        <w:pStyle w:val="ListParagraph"/>
        <w:numPr>
          <w:ilvl w:val="0"/>
          <w:numId w:val="0"/>
        </w:numPr>
        <w:ind w:left="720"/>
        <w:rPr>
          <w:rFonts w:ascii="Arial" w:hAnsi="Arial" w:cs="Arial"/>
          <w:szCs w:val="24"/>
        </w:rPr>
      </w:pPr>
    </w:p>
    <w:p w14:paraId="366EEA03" w14:textId="77777777" w:rsidR="009F6997" w:rsidRDefault="009F6997" w:rsidP="009F6997">
      <w:pPr>
        <w:pStyle w:val="ListParagraph"/>
        <w:numPr>
          <w:ilvl w:val="0"/>
          <w:numId w:val="0"/>
        </w:numPr>
        <w:ind w:left="720"/>
        <w:rPr>
          <w:rFonts w:ascii="Arial" w:hAnsi="Arial" w:cs="Arial"/>
          <w:szCs w:val="24"/>
        </w:rPr>
      </w:pPr>
    </w:p>
    <w:p w14:paraId="58144590" w14:textId="77777777" w:rsidR="009F6997" w:rsidRDefault="009F6997" w:rsidP="009F6997">
      <w:pPr>
        <w:pStyle w:val="ListParagraph"/>
        <w:numPr>
          <w:ilvl w:val="0"/>
          <w:numId w:val="0"/>
        </w:numPr>
        <w:ind w:left="720"/>
        <w:rPr>
          <w:rFonts w:ascii="Arial" w:hAnsi="Arial" w:cs="Arial"/>
          <w:szCs w:val="24"/>
        </w:rPr>
      </w:pPr>
    </w:p>
    <w:p w14:paraId="1CBD824D" w14:textId="77777777" w:rsidR="009F6997" w:rsidRDefault="009F6997" w:rsidP="009F6997">
      <w:pPr>
        <w:pStyle w:val="ListParagraph"/>
        <w:numPr>
          <w:ilvl w:val="0"/>
          <w:numId w:val="0"/>
        </w:numPr>
        <w:ind w:left="720"/>
        <w:rPr>
          <w:rFonts w:ascii="Arial" w:hAnsi="Arial" w:cs="Arial"/>
          <w:szCs w:val="24"/>
        </w:rPr>
      </w:pPr>
    </w:p>
    <w:p w14:paraId="2D3C8769" w14:textId="77777777" w:rsidR="009F6997" w:rsidRDefault="009F6997" w:rsidP="009F6997">
      <w:pPr>
        <w:pStyle w:val="ListParagraph"/>
        <w:numPr>
          <w:ilvl w:val="0"/>
          <w:numId w:val="0"/>
        </w:numPr>
        <w:ind w:left="720"/>
        <w:rPr>
          <w:rFonts w:ascii="Arial" w:hAnsi="Arial" w:cs="Arial"/>
          <w:szCs w:val="24"/>
        </w:rPr>
      </w:pPr>
    </w:p>
    <w:p w14:paraId="06238CE8" w14:textId="77777777" w:rsidR="009F6997" w:rsidRDefault="009F6997" w:rsidP="009F6997">
      <w:pPr>
        <w:pStyle w:val="ListParagraph"/>
        <w:numPr>
          <w:ilvl w:val="0"/>
          <w:numId w:val="0"/>
        </w:numPr>
        <w:ind w:left="720"/>
        <w:rPr>
          <w:rFonts w:ascii="Arial" w:hAnsi="Arial" w:cs="Arial"/>
          <w:szCs w:val="24"/>
        </w:rPr>
      </w:pPr>
    </w:p>
    <w:p w14:paraId="1CE157E1" w14:textId="77777777" w:rsidR="009F6997" w:rsidRDefault="009F6997" w:rsidP="009F6997">
      <w:pPr>
        <w:pStyle w:val="ListParagraph"/>
        <w:numPr>
          <w:ilvl w:val="0"/>
          <w:numId w:val="0"/>
        </w:numPr>
        <w:ind w:left="720"/>
        <w:rPr>
          <w:rFonts w:ascii="Arial" w:hAnsi="Arial" w:cs="Arial"/>
          <w:szCs w:val="24"/>
        </w:rPr>
      </w:pPr>
    </w:p>
    <w:p w14:paraId="0BF5240A" w14:textId="77777777" w:rsidR="009F6997" w:rsidRDefault="009F6997" w:rsidP="009F6997">
      <w:pPr>
        <w:pStyle w:val="ListParagraph"/>
        <w:numPr>
          <w:ilvl w:val="0"/>
          <w:numId w:val="0"/>
        </w:numPr>
        <w:ind w:left="720"/>
        <w:rPr>
          <w:rFonts w:ascii="Arial" w:hAnsi="Arial" w:cs="Arial"/>
          <w:szCs w:val="24"/>
        </w:rPr>
      </w:pPr>
    </w:p>
    <w:p w14:paraId="56744A2E" w14:textId="77777777" w:rsidR="009F6997" w:rsidRDefault="009F6997" w:rsidP="009F6997">
      <w:pPr>
        <w:pStyle w:val="ListParagraph"/>
        <w:numPr>
          <w:ilvl w:val="0"/>
          <w:numId w:val="0"/>
        </w:numPr>
        <w:ind w:left="720"/>
        <w:rPr>
          <w:rFonts w:ascii="Arial" w:hAnsi="Arial" w:cs="Arial"/>
          <w:szCs w:val="24"/>
        </w:rPr>
      </w:pPr>
    </w:p>
    <w:p w14:paraId="464EA98B" w14:textId="77777777" w:rsidR="00434630" w:rsidRDefault="00434630" w:rsidP="00181583">
      <w:pPr>
        <w:pStyle w:val="ListParagraph"/>
        <w:numPr>
          <w:ilvl w:val="0"/>
          <w:numId w:val="0"/>
        </w:numPr>
        <w:rPr>
          <w:rFonts w:ascii="Arial" w:hAnsi="Arial" w:cs="Arial"/>
          <w:szCs w:val="24"/>
        </w:rPr>
      </w:pPr>
    </w:p>
    <w:p w14:paraId="52CB0360" w14:textId="77777777" w:rsidR="002F7F3D" w:rsidRDefault="002F7F3D" w:rsidP="00181583">
      <w:pPr>
        <w:pStyle w:val="ListParagraph"/>
        <w:numPr>
          <w:ilvl w:val="0"/>
          <w:numId w:val="0"/>
        </w:numPr>
        <w:rPr>
          <w:rFonts w:ascii="Arial" w:hAnsi="Arial" w:cs="Arial"/>
          <w:szCs w:val="24"/>
        </w:rPr>
      </w:pPr>
    </w:p>
    <w:p w14:paraId="514D5776" w14:textId="77777777" w:rsidR="002F7F3D" w:rsidRDefault="002F7F3D" w:rsidP="00181583">
      <w:pPr>
        <w:pStyle w:val="ListParagraph"/>
        <w:numPr>
          <w:ilvl w:val="0"/>
          <w:numId w:val="0"/>
        </w:numPr>
        <w:rPr>
          <w:rFonts w:ascii="Arial" w:hAnsi="Arial" w:cs="Arial"/>
          <w:szCs w:val="24"/>
        </w:rPr>
      </w:pPr>
    </w:p>
    <w:p w14:paraId="1F211EB0" w14:textId="77777777" w:rsidR="002F7F3D" w:rsidRDefault="002F7F3D" w:rsidP="00181583">
      <w:pPr>
        <w:pStyle w:val="ListParagraph"/>
        <w:numPr>
          <w:ilvl w:val="0"/>
          <w:numId w:val="0"/>
        </w:numPr>
        <w:rPr>
          <w:rFonts w:ascii="Arial" w:hAnsi="Arial" w:cs="Arial"/>
          <w:szCs w:val="24"/>
        </w:rPr>
      </w:pPr>
    </w:p>
    <w:p w14:paraId="54A31117" w14:textId="77777777" w:rsidR="002F7F3D" w:rsidRDefault="002F7F3D" w:rsidP="00181583">
      <w:pPr>
        <w:pStyle w:val="ListParagraph"/>
        <w:numPr>
          <w:ilvl w:val="0"/>
          <w:numId w:val="0"/>
        </w:numPr>
        <w:rPr>
          <w:rFonts w:ascii="Arial" w:hAnsi="Arial" w:cs="Arial"/>
          <w:szCs w:val="24"/>
        </w:rPr>
      </w:pPr>
    </w:p>
    <w:p w14:paraId="0ED38051" w14:textId="77777777" w:rsidR="002F7F3D" w:rsidRDefault="002F7F3D" w:rsidP="00181583">
      <w:pPr>
        <w:pStyle w:val="ListParagraph"/>
        <w:numPr>
          <w:ilvl w:val="0"/>
          <w:numId w:val="0"/>
        </w:numPr>
        <w:rPr>
          <w:rFonts w:ascii="Arial" w:hAnsi="Arial" w:cs="Arial"/>
          <w:szCs w:val="24"/>
        </w:rPr>
      </w:pPr>
    </w:p>
    <w:p w14:paraId="62EE588C" w14:textId="77777777" w:rsidR="002F7F3D" w:rsidRDefault="002F7F3D" w:rsidP="00181583">
      <w:pPr>
        <w:pStyle w:val="ListParagraph"/>
        <w:numPr>
          <w:ilvl w:val="0"/>
          <w:numId w:val="0"/>
        </w:numPr>
        <w:rPr>
          <w:rFonts w:ascii="Arial" w:hAnsi="Arial" w:cs="Arial"/>
          <w:szCs w:val="24"/>
        </w:rPr>
      </w:pPr>
    </w:p>
    <w:p w14:paraId="6CC7EABE" w14:textId="77777777" w:rsidR="002F7F3D" w:rsidRDefault="002F7F3D" w:rsidP="00181583">
      <w:pPr>
        <w:pStyle w:val="ListParagraph"/>
        <w:numPr>
          <w:ilvl w:val="0"/>
          <w:numId w:val="0"/>
        </w:numPr>
        <w:rPr>
          <w:rFonts w:ascii="Arial" w:hAnsi="Arial" w:cs="Arial"/>
          <w:szCs w:val="24"/>
        </w:rPr>
      </w:pPr>
    </w:p>
    <w:p w14:paraId="4C856CD7" w14:textId="77777777" w:rsidR="002F7F3D" w:rsidRDefault="002F7F3D" w:rsidP="00181583">
      <w:pPr>
        <w:pStyle w:val="ListParagraph"/>
        <w:numPr>
          <w:ilvl w:val="0"/>
          <w:numId w:val="0"/>
        </w:numPr>
        <w:rPr>
          <w:rFonts w:ascii="Arial" w:hAnsi="Arial" w:cs="Arial"/>
          <w:szCs w:val="24"/>
        </w:rPr>
      </w:pPr>
    </w:p>
    <w:p w14:paraId="35AD4AA6" w14:textId="77777777" w:rsidR="002F7F3D" w:rsidRDefault="002F7F3D" w:rsidP="00181583">
      <w:pPr>
        <w:pStyle w:val="ListParagraph"/>
        <w:numPr>
          <w:ilvl w:val="0"/>
          <w:numId w:val="0"/>
        </w:numPr>
        <w:rPr>
          <w:rFonts w:ascii="Arial" w:hAnsi="Arial" w:cs="Arial"/>
          <w:szCs w:val="24"/>
        </w:rPr>
      </w:pPr>
    </w:p>
    <w:p w14:paraId="54159446" w14:textId="77777777" w:rsidR="002F7F3D" w:rsidRDefault="002F7F3D" w:rsidP="00181583">
      <w:pPr>
        <w:pStyle w:val="ListParagraph"/>
        <w:numPr>
          <w:ilvl w:val="0"/>
          <w:numId w:val="0"/>
        </w:numPr>
        <w:rPr>
          <w:rFonts w:ascii="Arial" w:hAnsi="Arial" w:cs="Arial"/>
          <w:szCs w:val="24"/>
        </w:rPr>
      </w:pPr>
    </w:p>
    <w:p w14:paraId="5AE636B1" w14:textId="77777777" w:rsidR="002F7F3D" w:rsidRDefault="002F7F3D" w:rsidP="00181583">
      <w:pPr>
        <w:pStyle w:val="ListParagraph"/>
        <w:numPr>
          <w:ilvl w:val="0"/>
          <w:numId w:val="0"/>
        </w:numPr>
        <w:rPr>
          <w:rFonts w:ascii="Arial" w:hAnsi="Arial" w:cs="Arial"/>
          <w:szCs w:val="24"/>
        </w:rPr>
      </w:pPr>
    </w:p>
    <w:p w14:paraId="4CCD0868" w14:textId="77777777" w:rsidR="0048530B" w:rsidRPr="009F6997" w:rsidRDefault="0048530B" w:rsidP="009F6997">
      <w:pPr>
        <w:pStyle w:val="ListParagraph"/>
        <w:numPr>
          <w:ilvl w:val="0"/>
          <w:numId w:val="0"/>
        </w:numPr>
        <w:ind w:left="720"/>
        <w:rPr>
          <w:rFonts w:ascii="Arial" w:hAnsi="Arial" w:cs="Arial"/>
          <w:szCs w:val="24"/>
        </w:rPr>
      </w:pPr>
      <w:r w:rsidRPr="009F6997">
        <w:rPr>
          <w:rFonts w:ascii="Arial" w:hAnsi="Arial" w:cs="Arial"/>
          <w:szCs w:val="24"/>
        </w:rPr>
        <w:t xml:space="preserve"> </w:t>
      </w:r>
    </w:p>
    <w:p w14:paraId="70C84B08" w14:textId="77777777" w:rsidR="004211F6" w:rsidRPr="004211F6" w:rsidRDefault="004211F6" w:rsidP="002A1C59">
      <w:pPr>
        <w:pStyle w:val="ListParagraph"/>
        <w:numPr>
          <w:ilvl w:val="0"/>
          <w:numId w:val="0"/>
        </w:numPr>
        <w:rPr>
          <w:rFonts w:ascii="Arial" w:hAnsi="Arial" w:cs="Arial"/>
          <w:b/>
          <w:sz w:val="32"/>
          <w:szCs w:val="32"/>
        </w:rPr>
      </w:pPr>
      <w:bookmarkStart w:id="1" w:name="_Hlk510524289"/>
      <w:bookmarkStart w:id="2" w:name="_Hlk513533071"/>
      <w:r w:rsidRPr="004211F6">
        <w:rPr>
          <w:rFonts w:ascii="Arial" w:hAnsi="Arial" w:cs="Arial"/>
          <w:b/>
          <w:sz w:val="32"/>
          <w:szCs w:val="32"/>
        </w:rPr>
        <w:lastRenderedPageBreak/>
        <w:t>Add the following issue statement, facts, contentions, and remedy request if we can prove the violation is repetitive:</w:t>
      </w:r>
    </w:p>
    <w:p w14:paraId="4EF35629" w14:textId="77777777" w:rsidR="004211F6" w:rsidRPr="004211F6" w:rsidRDefault="004211F6" w:rsidP="002A1C59">
      <w:pPr>
        <w:pStyle w:val="ListParagraph"/>
        <w:numPr>
          <w:ilvl w:val="0"/>
          <w:numId w:val="0"/>
        </w:numPr>
        <w:rPr>
          <w:rFonts w:ascii="Arial" w:hAnsi="Arial" w:cs="Arial"/>
          <w:szCs w:val="24"/>
        </w:rPr>
      </w:pPr>
    </w:p>
    <w:p w14:paraId="683D3E3B" w14:textId="77777777" w:rsidR="004211F6" w:rsidRDefault="004211F6" w:rsidP="002A1C59">
      <w:pPr>
        <w:pStyle w:val="ListParagraph"/>
        <w:numPr>
          <w:ilvl w:val="0"/>
          <w:numId w:val="0"/>
        </w:numPr>
        <w:rPr>
          <w:rFonts w:ascii="Arial" w:hAnsi="Arial" w:cs="Arial"/>
          <w:b/>
          <w:szCs w:val="24"/>
        </w:rPr>
      </w:pPr>
      <w:r w:rsidRPr="000626FD">
        <w:rPr>
          <w:rFonts w:ascii="Arial" w:hAnsi="Arial" w:cs="Arial"/>
          <w:b/>
          <w:sz w:val="28"/>
          <w:szCs w:val="28"/>
        </w:rPr>
        <w:t>Issue Statement</w:t>
      </w:r>
      <w:r w:rsidRPr="004211F6">
        <w:rPr>
          <w:rFonts w:ascii="Arial" w:hAnsi="Arial" w:cs="Arial"/>
          <w:b/>
          <w:szCs w:val="24"/>
        </w:rPr>
        <w:t>:</w:t>
      </w:r>
    </w:p>
    <w:p w14:paraId="10894763" w14:textId="77777777" w:rsidR="00436B6B" w:rsidRPr="004211F6" w:rsidRDefault="00436B6B" w:rsidP="002A1C59">
      <w:pPr>
        <w:pStyle w:val="ListParagraph"/>
        <w:numPr>
          <w:ilvl w:val="0"/>
          <w:numId w:val="0"/>
        </w:numPr>
        <w:rPr>
          <w:rFonts w:ascii="Arial" w:hAnsi="Arial" w:cs="Arial"/>
          <w:b/>
          <w:szCs w:val="24"/>
        </w:rPr>
      </w:pPr>
    </w:p>
    <w:p w14:paraId="7D844E4B" w14:textId="131BAB9C" w:rsidR="004211F6" w:rsidRDefault="004211F6" w:rsidP="002A1C59">
      <w:pPr>
        <w:pStyle w:val="ListParagraph"/>
        <w:numPr>
          <w:ilvl w:val="0"/>
          <w:numId w:val="0"/>
        </w:numPr>
        <w:rPr>
          <w:rFonts w:ascii="Arial" w:hAnsi="Arial" w:cs="Arial"/>
          <w:szCs w:val="24"/>
        </w:rPr>
      </w:pPr>
      <w:r w:rsidRPr="004211F6">
        <w:rPr>
          <w:rFonts w:ascii="Arial" w:hAnsi="Arial" w:cs="Arial"/>
          <w:szCs w:val="24"/>
        </w:rPr>
        <w:t>Did management violate Article 15</w:t>
      </w:r>
      <w:r w:rsidR="00832279">
        <w:rPr>
          <w:rFonts w:ascii="Arial" w:hAnsi="Arial" w:cs="Arial"/>
          <w:szCs w:val="24"/>
        </w:rPr>
        <w:t xml:space="preserve">, Section </w:t>
      </w:r>
      <w:r w:rsidRPr="004211F6">
        <w:rPr>
          <w:rFonts w:ascii="Arial" w:hAnsi="Arial" w:cs="Arial"/>
          <w:szCs w:val="24"/>
        </w:rPr>
        <w:t xml:space="preserve">3.A of the National Agreement along with policy letter M-01517 by failing to comply with the prior Step B decisions or local grievance settlements in the case file, and if so, what </w:t>
      </w:r>
      <w:r w:rsidR="00456399">
        <w:rPr>
          <w:rFonts w:ascii="Arial" w:hAnsi="Arial" w:cs="Arial"/>
          <w:szCs w:val="24"/>
        </w:rPr>
        <w:t xml:space="preserve">should the </w:t>
      </w:r>
      <w:r w:rsidRPr="004211F6">
        <w:rPr>
          <w:rFonts w:ascii="Arial" w:hAnsi="Arial" w:cs="Arial"/>
          <w:szCs w:val="24"/>
        </w:rPr>
        <w:t>remedy</w:t>
      </w:r>
      <w:r w:rsidR="00456399">
        <w:rPr>
          <w:rFonts w:ascii="Arial" w:hAnsi="Arial" w:cs="Arial"/>
          <w:szCs w:val="24"/>
        </w:rPr>
        <w:t xml:space="preserve"> be</w:t>
      </w:r>
      <w:r w:rsidRPr="004211F6">
        <w:rPr>
          <w:rFonts w:ascii="Arial" w:hAnsi="Arial" w:cs="Arial"/>
          <w:szCs w:val="24"/>
        </w:rPr>
        <w:t>?</w:t>
      </w:r>
    </w:p>
    <w:p w14:paraId="57BC8F54" w14:textId="77777777" w:rsidR="00357842" w:rsidRPr="004211F6" w:rsidRDefault="00357842" w:rsidP="002A1C59">
      <w:pPr>
        <w:pStyle w:val="ListParagraph"/>
        <w:numPr>
          <w:ilvl w:val="0"/>
          <w:numId w:val="0"/>
        </w:numPr>
        <w:rPr>
          <w:rFonts w:ascii="Arial" w:hAnsi="Arial" w:cs="Arial"/>
          <w:szCs w:val="24"/>
        </w:rPr>
      </w:pPr>
    </w:p>
    <w:p w14:paraId="77D35B8F" w14:textId="77777777" w:rsidR="004211F6" w:rsidRPr="004211F6" w:rsidRDefault="004211F6" w:rsidP="002A1C59">
      <w:pPr>
        <w:pStyle w:val="ListParagraph"/>
        <w:numPr>
          <w:ilvl w:val="0"/>
          <w:numId w:val="0"/>
        </w:numPr>
        <w:rPr>
          <w:rFonts w:ascii="Arial" w:hAnsi="Arial" w:cs="Arial"/>
          <w:szCs w:val="24"/>
        </w:rPr>
      </w:pPr>
    </w:p>
    <w:p w14:paraId="026C792F" w14:textId="77777777" w:rsidR="004211F6" w:rsidRPr="000626FD" w:rsidRDefault="004211F6" w:rsidP="002A1C59">
      <w:pPr>
        <w:pStyle w:val="ListParagraph"/>
        <w:numPr>
          <w:ilvl w:val="0"/>
          <w:numId w:val="0"/>
        </w:numPr>
        <w:rPr>
          <w:rFonts w:ascii="Arial" w:hAnsi="Arial" w:cs="Arial"/>
          <w:b/>
          <w:sz w:val="28"/>
          <w:szCs w:val="28"/>
        </w:rPr>
      </w:pPr>
      <w:r w:rsidRPr="000626FD">
        <w:rPr>
          <w:rFonts w:ascii="Arial" w:hAnsi="Arial" w:cs="Arial"/>
          <w:b/>
          <w:sz w:val="28"/>
          <w:szCs w:val="28"/>
        </w:rPr>
        <w:t>Facts:</w:t>
      </w:r>
    </w:p>
    <w:p w14:paraId="1671B9D9" w14:textId="77777777" w:rsidR="004211F6" w:rsidRPr="004211F6" w:rsidRDefault="004211F6" w:rsidP="002A1C59">
      <w:pPr>
        <w:pStyle w:val="ListParagraph"/>
        <w:numPr>
          <w:ilvl w:val="0"/>
          <w:numId w:val="0"/>
        </w:numPr>
        <w:rPr>
          <w:rFonts w:ascii="Arial" w:hAnsi="Arial" w:cs="Arial"/>
          <w:b/>
          <w:szCs w:val="24"/>
        </w:rPr>
      </w:pPr>
    </w:p>
    <w:p w14:paraId="23F36F09" w14:textId="27933F96" w:rsidR="004211F6" w:rsidRPr="004211F6" w:rsidRDefault="004211F6" w:rsidP="00031212">
      <w:pPr>
        <w:pStyle w:val="ListParagraph"/>
        <w:numPr>
          <w:ilvl w:val="0"/>
          <w:numId w:val="2"/>
        </w:numPr>
        <w:rPr>
          <w:rFonts w:ascii="Arial" w:hAnsi="Arial" w:cs="Arial"/>
          <w:szCs w:val="24"/>
        </w:rPr>
      </w:pPr>
      <w:r w:rsidRPr="004211F6">
        <w:rPr>
          <w:rFonts w:ascii="Arial" w:hAnsi="Arial" w:cs="Arial"/>
          <w:szCs w:val="24"/>
        </w:rPr>
        <w:t>Article 15</w:t>
      </w:r>
      <w:r w:rsidR="00832279">
        <w:rPr>
          <w:rFonts w:ascii="Arial" w:hAnsi="Arial" w:cs="Arial"/>
          <w:szCs w:val="24"/>
        </w:rPr>
        <w:t xml:space="preserve">, Section </w:t>
      </w:r>
      <w:r w:rsidRPr="004211F6">
        <w:rPr>
          <w:rFonts w:ascii="Arial" w:hAnsi="Arial" w:cs="Arial"/>
          <w:szCs w:val="24"/>
        </w:rPr>
        <w:t xml:space="preserve">3.A of the National Agreement </w:t>
      </w:r>
      <w:r w:rsidR="00436B6B">
        <w:rPr>
          <w:rFonts w:ascii="Arial" w:hAnsi="Arial" w:cs="Arial"/>
          <w:szCs w:val="24"/>
        </w:rPr>
        <w:t>states</w:t>
      </w:r>
      <w:r w:rsidRPr="004211F6">
        <w:rPr>
          <w:rFonts w:ascii="Arial" w:hAnsi="Arial" w:cs="Arial"/>
          <w:szCs w:val="24"/>
        </w:rPr>
        <w:t xml:space="preserve"> in relevant part:</w:t>
      </w:r>
    </w:p>
    <w:p w14:paraId="4CF77566" w14:textId="77777777" w:rsidR="004211F6" w:rsidRPr="004211F6" w:rsidRDefault="004211F6" w:rsidP="002A1C59">
      <w:pPr>
        <w:pStyle w:val="ListParagraph"/>
        <w:numPr>
          <w:ilvl w:val="0"/>
          <w:numId w:val="0"/>
        </w:numPr>
        <w:rPr>
          <w:rFonts w:ascii="Arial" w:hAnsi="Arial" w:cs="Arial"/>
          <w:szCs w:val="24"/>
        </w:rPr>
      </w:pPr>
    </w:p>
    <w:p w14:paraId="4C5FAEAF" w14:textId="77777777" w:rsidR="004211F6" w:rsidRPr="004211F6" w:rsidRDefault="004211F6" w:rsidP="002A1C59">
      <w:pPr>
        <w:pStyle w:val="ListParagraph"/>
        <w:numPr>
          <w:ilvl w:val="0"/>
          <w:numId w:val="0"/>
        </w:numPr>
        <w:ind w:left="1440"/>
        <w:rPr>
          <w:rFonts w:ascii="Arial" w:hAnsi="Arial" w:cs="Arial"/>
          <w:i/>
          <w:szCs w:val="24"/>
        </w:rPr>
      </w:pPr>
      <w:r w:rsidRPr="004211F6">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0DBD473E" w14:textId="77777777" w:rsidR="004211F6" w:rsidRPr="004211F6" w:rsidRDefault="004211F6" w:rsidP="002A1C59">
      <w:pPr>
        <w:pStyle w:val="ListParagraph"/>
        <w:numPr>
          <w:ilvl w:val="0"/>
          <w:numId w:val="0"/>
        </w:numPr>
        <w:rPr>
          <w:rFonts w:ascii="Arial" w:hAnsi="Arial" w:cs="Arial"/>
          <w:szCs w:val="24"/>
        </w:rPr>
      </w:pPr>
    </w:p>
    <w:p w14:paraId="3162DCEE" w14:textId="77777777" w:rsidR="004211F6" w:rsidRPr="004211F6" w:rsidRDefault="004211F6" w:rsidP="00031212">
      <w:pPr>
        <w:pStyle w:val="ListParagraph"/>
        <w:numPr>
          <w:ilvl w:val="0"/>
          <w:numId w:val="2"/>
        </w:numPr>
        <w:rPr>
          <w:rFonts w:ascii="Arial" w:hAnsi="Arial" w:cs="Arial"/>
          <w:szCs w:val="24"/>
        </w:rPr>
      </w:pPr>
      <w:r w:rsidRPr="004211F6">
        <w:rPr>
          <w:rFonts w:ascii="Arial" w:hAnsi="Arial" w:cs="Arial"/>
          <w:szCs w:val="24"/>
        </w:rPr>
        <w:t xml:space="preserve">M-01517 </w:t>
      </w:r>
      <w:r w:rsidR="00436B6B">
        <w:rPr>
          <w:rFonts w:ascii="Arial" w:hAnsi="Arial" w:cs="Arial"/>
          <w:szCs w:val="24"/>
        </w:rPr>
        <w:t>states</w:t>
      </w:r>
      <w:r w:rsidRPr="004211F6">
        <w:rPr>
          <w:rFonts w:ascii="Arial" w:hAnsi="Arial" w:cs="Arial"/>
          <w:szCs w:val="24"/>
        </w:rPr>
        <w:t xml:space="preserve"> in part:</w:t>
      </w:r>
    </w:p>
    <w:p w14:paraId="38C27446" w14:textId="77777777" w:rsidR="004211F6" w:rsidRPr="004211F6" w:rsidRDefault="004211F6" w:rsidP="002A1C59">
      <w:pPr>
        <w:pStyle w:val="ListParagraph"/>
        <w:numPr>
          <w:ilvl w:val="0"/>
          <w:numId w:val="0"/>
        </w:numPr>
        <w:rPr>
          <w:rFonts w:ascii="Arial" w:hAnsi="Arial" w:cs="Arial"/>
          <w:szCs w:val="24"/>
        </w:rPr>
      </w:pPr>
    </w:p>
    <w:p w14:paraId="16F364CB" w14:textId="77777777" w:rsidR="004211F6" w:rsidRPr="004211F6" w:rsidRDefault="004211F6" w:rsidP="002A1C59">
      <w:pPr>
        <w:pStyle w:val="ListParagraph"/>
        <w:numPr>
          <w:ilvl w:val="0"/>
          <w:numId w:val="0"/>
        </w:numPr>
        <w:ind w:left="1440"/>
        <w:rPr>
          <w:rFonts w:ascii="Arial" w:hAnsi="Arial" w:cs="Arial"/>
          <w:i/>
          <w:szCs w:val="24"/>
        </w:rPr>
      </w:pPr>
      <w:r w:rsidRPr="004211F6">
        <w:rPr>
          <w:rFonts w:ascii="Arial" w:hAnsi="Arial" w:cs="Arial"/>
          <w:i/>
          <w:szCs w:val="24"/>
        </w:rPr>
        <w:t>Compliance with arbitration awards and grievance settlements is not optional.</w:t>
      </w:r>
      <w:r w:rsidR="00436B6B">
        <w:rPr>
          <w:rFonts w:ascii="Arial" w:hAnsi="Arial" w:cs="Arial"/>
          <w:i/>
          <w:szCs w:val="24"/>
        </w:rPr>
        <w:t xml:space="preserve"> </w:t>
      </w:r>
      <w:r w:rsidRPr="004211F6">
        <w:rPr>
          <w:rFonts w:ascii="Arial" w:hAnsi="Arial" w:cs="Arial"/>
          <w:i/>
          <w:szCs w:val="24"/>
        </w:rPr>
        <w:t xml:space="preserve"> No manager or supervisor has the authority to ignore or override an arbitrator's award or a signed grievance settlement. </w:t>
      </w:r>
      <w:r w:rsidR="00273835">
        <w:rPr>
          <w:rFonts w:ascii="Arial" w:hAnsi="Arial" w:cs="Arial"/>
          <w:i/>
          <w:szCs w:val="24"/>
        </w:rPr>
        <w:t xml:space="preserve"> </w:t>
      </w:r>
      <w:r w:rsidRPr="004211F6">
        <w:rPr>
          <w:rFonts w:ascii="Arial" w:hAnsi="Arial" w:cs="Arial"/>
          <w:i/>
          <w:szCs w:val="24"/>
        </w:rPr>
        <w:t>Steps to comply with arbitration awards and grievance settlements should be taken in a timely manner to avoid the perception of non-compliance, and those steps should be documented.</w:t>
      </w:r>
    </w:p>
    <w:p w14:paraId="126E7E8A" w14:textId="77777777" w:rsidR="004211F6" w:rsidRPr="004211F6" w:rsidRDefault="004211F6" w:rsidP="002A1C59">
      <w:pPr>
        <w:pStyle w:val="ListParagraph"/>
        <w:numPr>
          <w:ilvl w:val="0"/>
          <w:numId w:val="0"/>
        </w:numPr>
        <w:rPr>
          <w:rFonts w:ascii="Arial" w:hAnsi="Arial" w:cs="Arial"/>
          <w:szCs w:val="24"/>
        </w:rPr>
      </w:pPr>
    </w:p>
    <w:p w14:paraId="33F92FDA" w14:textId="77777777" w:rsidR="00456399" w:rsidRPr="00841663" w:rsidRDefault="00456399" w:rsidP="00456399">
      <w:pPr>
        <w:numPr>
          <w:ilvl w:val="0"/>
          <w:numId w:val="2"/>
        </w:numPr>
        <w:rPr>
          <w:rFonts w:ascii="Arial" w:hAnsi="Arial" w:cs="Arial"/>
        </w:rPr>
      </w:pPr>
      <w:bookmarkStart w:id="3" w:name="_Hlk515969276"/>
      <w:r w:rsidRPr="00841663">
        <w:rPr>
          <w:rFonts w:ascii="Arial" w:hAnsi="Arial" w:cs="Arial"/>
        </w:rPr>
        <w:t>Included in the case file are</w:t>
      </w:r>
      <w:r w:rsidRPr="00510F48">
        <w:rPr>
          <w:rFonts w:ascii="Arial" w:hAnsi="Arial" w:cs="Arial"/>
        </w:rPr>
        <w:t xml:space="preserve"> </w:t>
      </w:r>
      <w:bookmarkStart w:id="4" w:name="_Hlk515968977"/>
      <w:r w:rsidRPr="00652B90">
        <w:rPr>
          <w:rFonts w:ascii="Arial" w:hAnsi="Arial" w:cs="Arial"/>
          <w:b/>
          <w:u w:val="single"/>
        </w:rPr>
        <w:t>[</w:t>
      </w:r>
      <w:r>
        <w:rPr>
          <w:rFonts w:ascii="Arial" w:hAnsi="Arial" w:cs="Arial"/>
          <w:b/>
          <w:u w:val="single"/>
        </w:rPr>
        <w:t>Arbitration Awards/</w:t>
      </w:r>
      <w:r w:rsidRPr="00652B90">
        <w:rPr>
          <w:rFonts w:ascii="Arial" w:hAnsi="Arial" w:cs="Arial"/>
          <w:b/>
          <w:u w:val="single"/>
        </w:rPr>
        <w:t>Step B decisions</w:t>
      </w:r>
      <w:r>
        <w:rPr>
          <w:rFonts w:ascii="Arial" w:hAnsi="Arial" w:cs="Arial"/>
          <w:b/>
          <w:u w:val="single"/>
        </w:rPr>
        <w:t>/</w:t>
      </w:r>
      <w:r w:rsidRPr="00652B90">
        <w:rPr>
          <w:rFonts w:ascii="Arial" w:hAnsi="Arial" w:cs="Arial"/>
          <w:b/>
          <w:u w:val="single"/>
        </w:rPr>
        <w:t>local grievance settlements</w:t>
      </w:r>
      <w:r>
        <w:rPr>
          <w:rFonts w:ascii="Arial" w:hAnsi="Arial" w:cs="Arial"/>
          <w:b/>
          <w:u w:val="single"/>
        </w:rPr>
        <w:t>, etc.]</w:t>
      </w:r>
      <w:r w:rsidRPr="00841663">
        <w:rPr>
          <w:rFonts w:ascii="Arial" w:hAnsi="Arial" w:cs="Arial"/>
        </w:rPr>
        <w:t xml:space="preserve"> </w:t>
      </w:r>
      <w:bookmarkEnd w:id="4"/>
      <w:r w:rsidRPr="00841663">
        <w:rPr>
          <w:rFonts w:ascii="Arial" w:hAnsi="Arial" w:cs="Arial"/>
        </w:rPr>
        <w:t xml:space="preserve">in which management was instructed/agreed to cease and desist violating Article </w:t>
      </w:r>
      <w:r w:rsidR="00181583">
        <w:rPr>
          <w:rFonts w:ascii="Arial" w:hAnsi="Arial" w:cs="Arial"/>
        </w:rPr>
        <w:t>7</w:t>
      </w:r>
      <w:r w:rsidR="00114BDA">
        <w:rPr>
          <w:rFonts w:ascii="Arial" w:hAnsi="Arial" w:cs="Arial"/>
        </w:rPr>
        <w:t>, Section 1.C.4</w:t>
      </w:r>
      <w:r w:rsidRPr="00841663">
        <w:rPr>
          <w:rFonts w:ascii="Arial" w:hAnsi="Arial" w:cs="Arial"/>
        </w:rPr>
        <w:t xml:space="preserve"> of the National Agreement. </w:t>
      </w:r>
    </w:p>
    <w:bookmarkEnd w:id="3"/>
    <w:p w14:paraId="79AD8F1D" w14:textId="77777777" w:rsidR="00031212" w:rsidRPr="004211F6" w:rsidRDefault="00031212" w:rsidP="00456399">
      <w:pPr>
        <w:pStyle w:val="ListParagraph"/>
        <w:numPr>
          <w:ilvl w:val="0"/>
          <w:numId w:val="0"/>
        </w:numPr>
        <w:ind w:left="720"/>
        <w:rPr>
          <w:rFonts w:ascii="Arial" w:hAnsi="Arial" w:cs="Arial"/>
          <w:szCs w:val="24"/>
        </w:rPr>
      </w:pPr>
    </w:p>
    <w:p w14:paraId="12585256" w14:textId="77777777" w:rsidR="004211F6" w:rsidRPr="000626FD" w:rsidRDefault="004211F6" w:rsidP="002A1C59">
      <w:pPr>
        <w:pStyle w:val="ListParagraph"/>
        <w:numPr>
          <w:ilvl w:val="0"/>
          <w:numId w:val="0"/>
        </w:numPr>
        <w:rPr>
          <w:rFonts w:ascii="Arial" w:hAnsi="Arial" w:cs="Arial"/>
          <w:b/>
          <w:sz w:val="28"/>
          <w:szCs w:val="28"/>
        </w:rPr>
      </w:pPr>
      <w:r w:rsidRPr="000626FD">
        <w:rPr>
          <w:rFonts w:ascii="Arial" w:hAnsi="Arial" w:cs="Arial"/>
          <w:b/>
          <w:sz w:val="28"/>
          <w:szCs w:val="28"/>
        </w:rPr>
        <w:t>Contentions:</w:t>
      </w:r>
    </w:p>
    <w:p w14:paraId="615B5806" w14:textId="77777777" w:rsidR="004211F6" w:rsidRDefault="004211F6" w:rsidP="002A1C59">
      <w:pPr>
        <w:pStyle w:val="ListParagraph"/>
        <w:numPr>
          <w:ilvl w:val="0"/>
          <w:numId w:val="0"/>
        </w:numPr>
        <w:rPr>
          <w:rFonts w:ascii="Arial" w:hAnsi="Arial" w:cs="Arial"/>
          <w:b/>
          <w:szCs w:val="24"/>
        </w:rPr>
      </w:pPr>
    </w:p>
    <w:p w14:paraId="084CD385" w14:textId="56FB3502" w:rsidR="004211F6" w:rsidRDefault="004211F6" w:rsidP="00031212">
      <w:pPr>
        <w:pStyle w:val="ListParagraph"/>
        <w:numPr>
          <w:ilvl w:val="0"/>
          <w:numId w:val="3"/>
        </w:numPr>
        <w:rPr>
          <w:rFonts w:ascii="Arial" w:hAnsi="Arial" w:cs="Arial"/>
          <w:szCs w:val="24"/>
        </w:rPr>
      </w:pPr>
      <w:r w:rsidRPr="004211F6">
        <w:rPr>
          <w:rFonts w:ascii="Arial" w:hAnsi="Arial" w:cs="Arial"/>
          <w:szCs w:val="24"/>
        </w:rPr>
        <w:t>Management violated Article 15</w:t>
      </w:r>
      <w:r w:rsidR="00832279">
        <w:rPr>
          <w:rFonts w:ascii="Arial" w:hAnsi="Arial" w:cs="Arial"/>
          <w:szCs w:val="24"/>
        </w:rPr>
        <w:t xml:space="preserve">, Section </w:t>
      </w:r>
      <w:r w:rsidRPr="004211F6">
        <w:rPr>
          <w:rFonts w:ascii="Arial" w:hAnsi="Arial" w:cs="Arial"/>
          <w:szCs w:val="24"/>
        </w:rPr>
        <w:t xml:space="preserve">3.A of the National Agreement and M-01517 by failing to abide by the previous Step B decisions/local grievance settlements in the case file. </w:t>
      </w:r>
      <w:r w:rsidR="00273835">
        <w:rPr>
          <w:rFonts w:ascii="Arial" w:hAnsi="Arial" w:cs="Arial"/>
          <w:szCs w:val="24"/>
        </w:rPr>
        <w:t xml:space="preserve"> </w:t>
      </w:r>
      <w:r w:rsidRPr="004211F6">
        <w:rPr>
          <w:rFonts w:ascii="Arial" w:hAnsi="Arial" w:cs="Arial"/>
          <w:szCs w:val="24"/>
        </w:rPr>
        <w:t>When management violates contractual provisions despite being instructed/agreeing to cease and desist these violations, they have failed to bargain in good faith.</w:t>
      </w:r>
    </w:p>
    <w:p w14:paraId="065B5A08" w14:textId="77777777" w:rsidR="004211F6" w:rsidRPr="004211F6" w:rsidRDefault="004211F6" w:rsidP="002A1C59">
      <w:pPr>
        <w:pStyle w:val="ListParagraph"/>
        <w:numPr>
          <w:ilvl w:val="0"/>
          <w:numId w:val="0"/>
        </w:numPr>
        <w:ind w:left="720"/>
        <w:rPr>
          <w:rFonts w:ascii="Arial" w:hAnsi="Arial" w:cs="Arial"/>
          <w:szCs w:val="24"/>
        </w:rPr>
      </w:pPr>
      <w:r w:rsidRPr="004211F6">
        <w:rPr>
          <w:rFonts w:ascii="Arial" w:hAnsi="Arial" w:cs="Arial"/>
          <w:szCs w:val="24"/>
        </w:rPr>
        <w:t xml:space="preserve"> </w:t>
      </w:r>
    </w:p>
    <w:p w14:paraId="799987AB" w14:textId="77777777" w:rsidR="004211F6" w:rsidRPr="004211F6" w:rsidRDefault="004211F6" w:rsidP="00031212">
      <w:pPr>
        <w:pStyle w:val="ListParagraph"/>
        <w:numPr>
          <w:ilvl w:val="0"/>
          <w:numId w:val="3"/>
        </w:numPr>
        <w:rPr>
          <w:rFonts w:ascii="Arial" w:hAnsi="Arial" w:cs="Arial"/>
          <w:szCs w:val="24"/>
        </w:rPr>
      </w:pPr>
      <w:r w:rsidRPr="004211F6">
        <w:rPr>
          <w:rFonts w:ascii="Arial" w:hAnsi="Arial" w:cs="Arial"/>
          <w:szCs w:val="24"/>
        </w:rPr>
        <w:t xml:space="preserve">The Union contends that Management has had prior cease and desist directives       to stop violating Article </w:t>
      </w:r>
      <w:r w:rsidR="00181583">
        <w:rPr>
          <w:rFonts w:ascii="Arial" w:hAnsi="Arial" w:cs="Arial"/>
          <w:szCs w:val="24"/>
        </w:rPr>
        <w:t>7</w:t>
      </w:r>
      <w:r w:rsidR="00114BDA">
        <w:rPr>
          <w:rFonts w:ascii="Arial" w:hAnsi="Arial" w:cs="Arial"/>
          <w:szCs w:val="24"/>
        </w:rPr>
        <w:t>, Section 1.C.4</w:t>
      </w:r>
      <w:r w:rsidR="0048530B">
        <w:rPr>
          <w:rFonts w:ascii="Arial" w:hAnsi="Arial" w:cs="Arial"/>
          <w:szCs w:val="24"/>
        </w:rPr>
        <w:t xml:space="preserve"> of the National Agreement</w:t>
      </w:r>
      <w:r w:rsidRPr="004211F6">
        <w:rPr>
          <w:rFonts w:ascii="Arial" w:hAnsi="Arial" w:cs="Arial"/>
          <w:szCs w:val="24"/>
        </w:rPr>
        <w:t>.</w:t>
      </w:r>
      <w:r w:rsidR="00273835">
        <w:rPr>
          <w:rFonts w:ascii="Arial" w:hAnsi="Arial" w:cs="Arial"/>
          <w:szCs w:val="24"/>
        </w:rPr>
        <w:t xml:space="preserve"> </w:t>
      </w:r>
      <w:r w:rsidRPr="004211F6">
        <w:rPr>
          <w:rFonts w:ascii="Arial" w:hAnsi="Arial" w:cs="Arial"/>
          <w:szCs w:val="24"/>
        </w:rPr>
        <w:t xml:space="preserve"> The Union also contends that Management’s actions are continuous, egregious and deliberate. </w:t>
      </w:r>
      <w:r w:rsidR="00273835">
        <w:rPr>
          <w:rFonts w:ascii="Arial" w:hAnsi="Arial" w:cs="Arial"/>
          <w:szCs w:val="24"/>
        </w:rPr>
        <w:t xml:space="preserve"> </w:t>
      </w:r>
      <w:r w:rsidRPr="004211F6">
        <w:rPr>
          <w:rFonts w:ascii="Arial" w:hAnsi="Arial" w:cs="Arial"/>
          <w:szCs w:val="24"/>
        </w:rPr>
        <w:t xml:space="preserve">The Union has included past decisions/settlements in the case file to support their claim. </w:t>
      </w:r>
    </w:p>
    <w:p w14:paraId="11F6B61E" w14:textId="77777777" w:rsidR="004211F6" w:rsidRPr="004211F6" w:rsidRDefault="004211F6" w:rsidP="002A1C59">
      <w:pPr>
        <w:pStyle w:val="ListParagraph"/>
        <w:numPr>
          <w:ilvl w:val="0"/>
          <w:numId w:val="0"/>
        </w:numPr>
        <w:rPr>
          <w:rFonts w:ascii="Arial" w:hAnsi="Arial" w:cs="Arial"/>
          <w:szCs w:val="24"/>
        </w:rPr>
      </w:pPr>
      <w:r w:rsidRPr="004211F6">
        <w:rPr>
          <w:rFonts w:ascii="Arial" w:hAnsi="Arial" w:cs="Arial"/>
          <w:szCs w:val="24"/>
        </w:rPr>
        <w:lastRenderedPageBreak/>
        <w:tab/>
      </w:r>
    </w:p>
    <w:p w14:paraId="40B54E47" w14:textId="77777777" w:rsidR="004211F6" w:rsidRPr="004211F6" w:rsidRDefault="004211F6" w:rsidP="002A1C59">
      <w:pPr>
        <w:pStyle w:val="ListParagraph"/>
        <w:numPr>
          <w:ilvl w:val="0"/>
          <w:numId w:val="0"/>
        </w:numPr>
        <w:rPr>
          <w:rFonts w:ascii="Arial" w:hAnsi="Arial" w:cs="Arial"/>
          <w:szCs w:val="24"/>
        </w:rPr>
      </w:pPr>
    </w:p>
    <w:p w14:paraId="0688C82C" w14:textId="77777777" w:rsidR="004211F6" w:rsidRDefault="004211F6" w:rsidP="002A1C59">
      <w:pPr>
        <w:pStyle w:val="ListParagraph"/>
        <w:numPr>
          <w:ilvl w:val="0"/>
          <w:numId w:val="0"/>
        </w:numPr>
        <w:rPr>
          <w:rFonts w:ascii="Arial" w:hAnsi="Arial" w:cs="Arial"/>
          <w:b/>
          <w:sz w:val="28"/>
          <w:szCs w:val="28"/>
        </w:rPr>
      </w:pPr>
      <w:r w:rsidRPr="000626FD">
        <w:rPr>
          <w:rFonts w:ascii="Arial" w:hAnsi="Arial" w:cs="Arial"/>
          <w:b/>
          <w:sz w:val="28"/>
          <w:szCs w:val="28"/>
        </w:rPr>
        <w:t>Remedy:</w:t>
      </w:r>
    </w:p>
    <w:p w14:paraId="4873F34F" w14:textId="77777777" w:rsidR="009F10FD" w:rsidRDefault="009F10FD" w:rsidP="002A1C59">
      <w:pPr>
        <w:pStyle w:val="ListParagraph"/>
        <w:numPr>
          <w:ilvl w:val="0"/>
          <w:numId w:val="0"/>
        </w:numPr>
        <w:rPr>
          <w:rFonts w:ascii="Arial" w:hAnsi="Arial" w:cs="Arial"/>
          <w:b/>
          <w:sz w:val="28"/>
          <w:szCs w:val="28"/>
        </w:rPr>
      </w:pPr>
    </w:p>
    <w:p w14:paraId="234A07CD" w14:textId="77777777" w:rsidR="009F10FD" w:rsidRDefault="009F10FD" w:rsidP="00456399">
      <w:pPr>
        <w:pStyle w:val="ListParagraph"/>
        <w:numPr>
          <w:ilvl w:val="0"/>
          <w:numId w:val="4"/>
        </w:numPr>
        <w:ind w:right="-144"/>
        <w:rPr>
          <w:rFonts w:ascii="Arial" w:hAnsi="Arial" w:cs="Arial"/>
          <w:szCs w:val="24"/>
        </w:rPr>
      </w:pPr>
      <w:r>
        <w:rPr>
          <w:rFonts w:ascii="Arial" w:hAnsi="Arial" w:cs="Arial"/>
          <w:szCs w:val="24"/>
        </w:rPr>
        <w:t>That management cease and desist violating Article 15 of the National Agreement.</w:t>
      </w:r>
    </w:p>
    <w:p w14:paraId="6A19FEBD" w14:textId="77777777" w:rsidR="00456399" w:rsidRDefault="00456399" w:rsidP="00456399">
      <w:pPr>
        <w:pStyle w:val="ListParagraph"/>
        <w:numPr>
          <w:ilvl w:val="0"/>
          <w:numId w:val="0"/>
        </w:numPr>
        <w:ind w:left="720"/>
        <w:rPr>
          <w:rFonts w:ascii="Arial" w:hAnsi="Arial" w:cs="Arial"/>
          <w:szCs w:val="24"/>
        </w:rPr>
      </w:pPr>
    </w:p>
    <w:p w14:paraId="024E8C81" w14:textId="77777777" w:rsidR="00456399" w:rsidRPr="00841663" w:rsidRDefault="00456399" w:rsidP="00456399">
      <w:pPr>
        <w:numPr>
          <w:ilvl w:val="0"/>
          <w:numId w:val="4"/>
        </w:numPr>
        <w:rPr>
          <w:rFonts w:ascii="Arial" w:hAnsi="Arial" w:cs="Arial"/>
        </w:rPr>
      </w:pPr>
      <w:bookmarkStart w:id="5" w:name="_Hlk515969533"/>
      <w:r w:rsidRPr="00841663">
        <w:rPr>
          <w:rFonts w:ascii="Arial" w:hAnsi="Arial" w:cs="Arial"/>
        </w:rPr>
        <w:t>That Letter Carrier</w:t>
      </w:r>
      <w:r>
        <w:rPr>
          <w:rFonts w:ascii="Arial" w:hAnsi="Arial" w:cs="Arial"/>
        </w:rPr>
        <w:t xml:space="preserve">(s) </w:t>
      </w:r>
      <w:r>
        <w:rPr>
          <w:rFonts w:ascii="Arial" w:hAnsi="Arial" w:cs="Arial"/>
          <w:b/>
          <w:u w:val="single"/>
        </w:rPr>
        <w:t>[Name]</w:t>
      </w:r>
      <w:r w:rsidR="005B3DCE">
        <w:rPr>
          <w:rFonts w:ascii="Arial" w:hAnsi="Arial" w:cs="Arial"/>
          <w:b/>
          <w:u w:val="single"/>
        </w:rPr>
        <w:t>, [Name], and [Name]</w:t>
      </w:r>
      <w:r w:rsidRPr="00841663">
        <w:rPr>
          <w:rFonts w:ascii="Arial" w:hAnsi="Arial" w:cs="Arial"/>
        </w:rPr>
        <w:t xml:space="preserve"> </w:t>
      </w:r>
      <w:r>
        <w:rPr>
          <w:rFonts w:ascii="Arial" w:hAnsi="Arial" w:cs="Arial"/>
        </w:rPr>
        <w:t>each</w:t>
      </w:r>
      <w:r w:rsidRPr="00841663">
        <w:rPr>
          <w:rFonts w:ascii="Arial" w:hAnsi="Arial" w:cs="Arial"/>
        </w:rPr>
        <w:t xml:space="preserve"> be paid a lump sum of $100.00 </w:t>
      </w:r>
      <w:r w:rsidR="00E77B9D">
        <w:rPr>
          <w:rFonts w:ascii="Arial" w:hAnsi="Arial" w:cs="Arial"/>
        </w:rPr>
        <w:t xml:space="preserve">to serve </w:t>
      </w:r>
      <w:r w:rsidRPr="00841663">
        <w:rPr>
          <w:rFonts w:ascii="Arial" w:hAnsi="Arial" w:cs="Arial"/>
        </w:rPr>
        <w:t>as an incentive for future compliance.</w:t>
      </w:r>
    </w:p>
    <w:bookmarkEnd w:id="5"/>
    <w:p w14:paraId="1A70DD4C" w14:textId="77777777" w:rsidR="00456399" w:rsidRPr="009F10FD" w:rsidRDefault="00456399" w:rsidP="00456399">
      <w:pPr>
        <w:pStyle w:val="ListParagraph"/>
        <w:numPr>
          <w:ilvl w:val="0"/>
          <w:numId w:val="0"/>
        </w:numPr>
        <w:ind w:left="720"/>
        <w:rPr>
          <w:rFonts w:ascii="Arial" w:hAnsi="Arial" w:cs="Arial"/>
          <w:szCs w:val="24"/>
        </w:rPr>
      </w:pPr>
    </w:p>
    <w:p w14:paraId="76E67B6F" w14:textId="77777777" w:rsidR="000626FD" w:rsidRPr="000626FD" w:rsidRDefault="000626FD" w:rsidP="002A1C59">
      <w:pPr>
        <w:pStyle w:val="ListParagraph"/>
        <w:numPr>
          <w:ilvl w:val="0"/>
          <w:numId w:val="0"/>
        </w:numPr>
        <w:rPr>
          <w:rFonts w:ascii="Arial" w:hAnsi="Arial" w:cs="Arial"/>
          <w:b/>
          <w:szCs w:val="24"/>
        </w:rPr>
      </w:pPr>
    </w:p>
    <w:bookmarkEnd w:id="1"/>
    <w:p w14:paraId="031A4578" w14:textId="77777777" w:rsidR="009D6700" w:rsidRPr="00DC49CB" w:rsidRDefault="00DC49CB" w:rsidP="002A1C59">
      <w:pPr>
        <w:numPr>
          <w:ilvl w:val="0"/>
          <w:numId w:val="0"/>
        </w:numPr>
        <w:ind w:left="6480"/>
        <w:rPr>
          <w:rFonts w:ascii="Arial" w:hAnsi="Arial" w:cs="Arial"/>
          <w:szCs w:val="24"/>
        </w:rPr>
      </w:pPr>
      <w:r>
        <w:rPr>
          <w:rFonts w:ascii="Arial" w:hAnsi="Arial" w:cs="Arial"/>
          <w:szCs w:val="24"/>
        </w:rPr>
        <w:br w:type="page"/>
      </w:r>
      <w:bookmarkEnd w:id="2"/>
    </w:p>
    <w:p w14:paraId="21E7AEB0" w14:textId="77777777" w:rsidR="00640FC8" w:rsidRPr="009F10FD" w:rsidRDefault="00640FC8" w:rsidP="009F10FD">
      <w:pPr>
        <w:widowControl w:val="0"/>
        <w:numPr>
          <w:ilvl w:val="0"/>
          <w:numId w:val="0"/>
        </w:numPr>
        <w:overflowPunct/>
        <w:autoSpaceDE/>
        <w:autoSpaceDN/>
        <w:adjustRightInd/>
        <w:ind w:left="3600"/>
        <w:jc w:val="center"/>
        <w:textAlignment w:val="auto"/>
        <w:rPr>
          <w:rFonts w:ascii="Arial" w:hAnsi="Arial" w:cs="Arial"/>
          <w:sz w:val="28"/>
          <w:szCs w:val="28"/>
        </w:rPr>
      </w:pPr>
    </w:p>
    <w:p w14:paraId="50256237" w14:textId="254347DB" w:rsidR="009D6700" w:rsidRPr="009F10FD" w:rsidRDefault="00832279" w:rsidP="009F10FD">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9F10FD">
        <w:rPr>
          <w:rFonts w:ascii="Arial" w:hAnsi="Arial" w:cs="Arial"/>
          <w:b/>
          <w:noProof/>
          <w:sz w:val="28"/>
          <w:szCs w:val="28"/>
        </w:rPr>
        <w:drawing>
          <wp:anchor distT="0" distB="0" distL="114300" distR="114300" simplePos="0" relativeHeight="251657216" behindDoc="0" locked="0" layoutInCell="1" allowOverlap="1" wp14:anchorId="45DBF8B1" wp14:editId="0DDE53D8">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9F10FD">
        <w:rPr>
          <w:rFonts w:ascii="Arial" w:hAnsi="Arial" w:cs="Arial"/>
          <w:b/>
          <w:snapToGrid w:val="0"/>
          <w:sz w:val="28"/>
          <w:szCs w:val="28"/>
        </w:rPr>
        <w:t>National Association of Letter Carriers</w:t>
      </w:r>
    </w:p>
    <w:p w14:paraId="4535C560" w14:textId="77777777" w:rsidR="00640FC8" w:rsidRPr="009F10FD" w:rsidRDefault="00640FC8" w:rsidP="009F10FD">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9F10FD">
        <w:rPr>
          <w:rFonts w:ascii="Arial" w:hAnsi="Arial" w:cs="Arial"/>
          <w:b/>
          <w:snapToGrid w:val="0"/>
          <w:sz w:val="28"/>
          <w:szCs w:val="28"/>
        </w:rPr>
        <w:t>Request for Information</w:t>
      </w:r>
    </w:p>
    <w:p w14:paraId="3AE1D535" w14:textId="77777777" w:rsidR="009D6700" w:rsidRPr="00DC49CB" w:rsidRDefault="009D6700" w:rsidP="002A1C59">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04BD2A39" w14:textId="77777777" w:rsidR="00640FC8" w:rsidRPr="00DC49CB" w:rsidRDefault="00640FC8" w:rsidP="002A1C59">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6809899F" w14:textId="77777777" w:rsidR="00640FC8" w:rsidRPr="00DC49CB" w:rsidRDefault="00640FC8" w:rsidP="002A1C59">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50F18C73" w14:textId="77777777" w:rsidR="00640FC8" w:rsidRPr="00DC49CB" w:rsidRDefault="00640FC8" w:rsidP="002A1C59">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5DA60300" w14:textId="77777777" w:rsidR="009D6700" w:rsidRPr="00DC49CB" w:rsidRDefault="009D6700" w:rsidP="002A1C59">
      <w:pPr>
        <w:keepNext/>
        <w:widowControl w:val="0"/>
        <w:numPr>
          <w:ilvl w:val="0"/>
          <w:numId w:val="0"/>
        </w:numPr>
        <w:overflowPunct/>
        <w:autoSpaceDE/>
        <w:autoSpaceDN/>
        <w:adjustRightInd/>
        <w:textAlignment w:val="auto"/>
        <w:outlineLvl w:val="3"/>
        <w:rPr>
          <w:rFonts w:ascii="Arial" w:hAnsi="Arial" w:cs="Arial"/>
          <w:snapToGrid w:val="0"/>
          <w:szCs w:val="24"/>
        </w:rPr>
      </w:pPr>
    </w:p>
    <w:p w14:paraId="44CDEE11" w14:textId="77777777" w:rsidR="009D6700" w:rsidRPr="00DC49CB" w:rsidRDefault="009D6700" w:rsidP="002A1C59">
      <w:pPr>
        <w:keepNext/>
        <w:widowControl w:val="0"/>
        <w:numPr>
          <w:ilvl w:val="0"/>
          <w:numId w:val="0"/>
        </w:numPr>
        <w:overflowPunct/>
        <w:autoSpaceDE/>
        <w:autoSpaceDN/>
        <w:adjustRightInd/>
        <w:textAlignment w:val="auto"/>
        <w:outlineLvl w:val="3"/>
        <w:rPr>
          <w:rFonts w:ascii="Arial" w:hAnsi="Arial" w:cs="Arial"/>
          <w:snapToGrid w:val="0"/>
          <w:szCs w:val="24"/>
        </w:rPr>
      </w:pPr>
    </w:p>
    <w:p w14:paraId="2B32DE90" w14:textId="77777777" w:rsidR="009D6700" w:rsidRPr="00DC49CB" w:rsidRDefault="009D6700" w:rsidP="002A1C59">
      <w:pPr>
        <w:keepNext/>
        <w:widowControl w:val="0"/>
        <w:numPr>
          <w:ilvl w:val="0"/>
          <w:numId w:val="0"/>
        </w:numPr>
        <w:overflowPunct/>
        <w:autoSpaceDE/>
        <w:autoSpaceDN/>
        <w:adjustRightInd/>
        <w:textAlignment w:val="auto"/>
        <w:outlineLvl w:val="3"/>
        <w:rPr>
          <w:rFonts w:ascii="Arial" w:hAnsi="Arial" w:cs="Arial"/>
          <w:snapToGrid w:val="0"/>
          <w:szCs w:val="24"/>
        </w:rPr>
      </w:pPr>
    </w:p>
    <w:p w14:paraId="599112BA" w14:textId="77777777" w:rsidR="009D6700" w:rsidRPr="00DC49CB" w:rsidRDefault="00640FC8" w:rsidP="002A1C59">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2D88504C" w14:textId="77777777" w:rsidR="009D6700" w:rsidRDefault="00640FC8" w:rsidP="002A1C59">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617D4E92" w14:textId="77777777" w:rsidR="00436B6B" w:rsidRPr="00DC49CB" w:rsidRDefault="00436B6B" w:rsidP="002A1C59">
      <w:pPr>
        <w:numPr>
          <w:ilvl w:val="0"/>
          <w:numId w:val="0"/>
        </w:numPr>
        <w:overflowPunct/>
        <w:autoSpaceDE/>
        <w:autoSpaceDN/>
        <w:adjustRightInd/>
        <w:ind w:left="450"/>
        <w:textAlignment w:val="auto"/>
        <w:rPr>
          <w:rFonts w:ascii="Arial" w:hAnsi="Arial" w:cs="Arial"/>
          <w:sz w:val="20"/>
        </w:rPr>
      </w:pPr>
    </w:p>
    <w:p w14:paraId="1F3C2483" w14:textId="77777777" w:rsidR="00640FC8" w:rsidRPr="00DC49CB" w:rsidRDefault="00640FC8" w:rsidP="002A1C59">
      <w:pPr>
        <w:numPr>
          <w:ilvl w:val="0"/>
          <w:numId w:val="0"/>
        </w:numPr>
        <w:overflowPunct/>
        <w:autoSpaceDE/>
        <w:autoSpaceDN/>
        <w:adjustRightInd/>
        <w:ind w:left="360"/>
        <w:textAlignment w:val="auto"/>
        <w:rPr>
          <w:rFonts w:ascii="Arial" w:hAnsi="Arial" w:cs="Arial"/>
          <w:szCs w:val="24"/>
        </w:rPr>
      </w:pPr>
    </w:p>
    <w:p w14:paraId="61517786" w14:textId="77777777" w:rsidR="009D6700" w:rsidRPr="00DC49CB" w:rsidRDefault="009D6700" w:rsidP="002A1C59">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0D6349E4" w14:textId="77777777" w:rsidR="009D6700" w:rsidRDefault="00640FC8" w:rsidP="002A1C59">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35166D1F" w14:textId="77777777" w:rsidR="00436B6B" w:rsidRPr="00DC49CB" w:rsidRDefault="00436B6B" w:rsidP="002A1C59">
      <w:pPr>
        <w:widowControl w:val="0"/>
        <w:numPr>
          <w:ilvl w:val="0"/>
          <w:numId w:val="0"/>
        </w:numPr>
        <w:overflowPunct/>
        <w:autoSpaceDE/>
        <w:autoSpaceDN/>
        <w:adjustRightInd/>
        <w:ind w:left="450"/>
        <w:textAlignment w:val="auto"/>
        <w:rPr>
          <w:rFonts w:ascii="Arial" w:hAnsi="Arial" w:cs="Arial"/>
          <w:snapToGrid w:val="0"/>
          <w:sz w:val="20"/>
        </w:rPr>
      </w:pPr>
    </w:p>
    <w:p w14:paraId="38650811"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p>
    <w:p w14:paraId="16F34ACC" w14:textId="77777777" w:rsidR="009D6700" w:rsidRPr="00DC49CB" w:rsidRDefault="00640FC8"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0E8926B0"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p>
    <w:p w14:paraId="3E9DF8B7"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w:t>
      </w:r>
      <w:r w:rsidR="00181583">
        <w:rPr>
          <w:rFonts w:ascii="Arial" w:hAnsi="Arial" w:cs="Arial"/>
          <w:snapToGrid w:val="0"/>
          <w:szCs w:val="24"/>
        </w:rPr>
        <w:t>7</w:t>
      </w:r>
      <w:r w:rsidRPr="00DC49CB">
        <w:rPr>
          <w:rFonts w:ascii="Arial" w:hAnsi="Arial" w:cs="Arial"/>
          <w:snapToGrid w:val="0"/>
          <w:szCs w:val="24"/>
        </w:rPr>
        <w:t>:</w:t>
      </w:r>
    </w:p>
    <w:p w14:paraId="4D5B68F5"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p>
    <w:p w14:paraId="46D66F19" w14:textId="77777777" w:rsidR="006A684D" w:rsidRDefault="006A684D" w:rsidP="00181583">
      <w:pPr>
        <w:widowControl w:val="0"/>
        <w:numPr>
          <w:ilvl w:val="0"/>
          <w:numId w:val="9"/>
        </w:numPr>
        <w:overflowPunct/>
        <w:autoSpaceDE/>
        <w:autoSpaceDN/>
        <w:adjustRightInd/>
        <w:textAlignment w:val="auto"/>
        <w:rPr>
          <w:rFonts w:ascii="Arial" w:hAnsi="Arial" w:cs="Arial"/>
          <w:snapToGrid w:val="0"/>
          <w:szCs w:val="24"/>
        </w:rPr>
      </w:pPr>
      <w:r>
        <w:rPr>
          <w:rFonts w:ascii="Arial" w:hAnsi="Arial" w:cs="Arial"/>
          <w:snapToGrid w:val="0"/>
          <w:szCs w:val="24"/>
        </w:rPr>
        <w:t>TACS Employee Everything Reports for PTF Letter Carrier</w:t>
      </w:r>
      <w:r w:rsidR="002F7F3D">
        <w:rPr>
          <w:rFonts w:ascii="Arial" w:hAnsi="Arial" w:cs="Arial"/>
          <w:snapToGrid w:val="0"/>
          <w:szCs w:val="24"/>
        </w:rPr>
        <w:t>(s)</w:t>
      </w:r>
      <w:r>
        <w:rPr>
          <w:rFonts w:ascii="Arial" w:hAnsi="Arial" w:cs="Arial"/>
          <w:snapToGrid w:val="0"/>
          <w:szCs w:val="24"/>
        </w:rPr>
        <w:t xml:space="preserve"> </w:t>
      </w:r>
      <w:r>
        <w:rPr>
          <w:rFonts w:ascii="Arial" w:hAnsi="Arial" w:cs="Arial"/>
          <w:b/>
          <w:snapToGrid w:val="0"/>
          <w:szCs w:val="24"/>
          <w:u w:val="single"/>
        </w:rPr>
        <w:t>[Name</w:t>
      </w:r>
      <w:r w:rsidR="002F7F3D">
        <w:rPr>
          <w:rFonts w:ascii="Arial" w:hAnsi="Arial" w:cs="Arial"/>
          <w:b/>
          <w:snapToGrid w:val="0"/>
          <w:szCs w:val="24"/>
          <w:u w:val="single"/>
        </w:rPr>
        <w:t>(s)</w:t>
      </w:r>
      <w:r>
        <w:rPr>
          <w:rFonts w:ascii="Arial" w:hAnsi="Arial" w:cs="Arial"/>
          <w:b/>
          <w:snapToGrid w:val="0"/>
          <w:szCs w:val="24"/>
          <w:u w:val="single"/>
        </w:rPr>
        <w:t>]</w:t>
      </w:r>
      <w:r>
        <w:rPr>
          <w:rFonts w:ascii="Arial" w:hAnsi="Arial" w:cs="Arial"/>
          <w:snapToGrid w:val="0"/>
          <w:szCs w:val="24"/>
        </w:rPr>
        <w:t xml:space="preserve"> from </w:t>
      </w:r>
      <w:r>
        <w:rPr>
          <w:rFonts w:ascii="Arial" w:hAnsi="Arial" w:cs="Arial"/>
          <w:b/>
          <w:snapToGrid w:val="0"/>
          <w:szCs w:val="24"/>
          <w:u w:val="single"/>
        </w:rPr>
        <w:t>[Date]</w:t>
      </w:r>
      <w:r>
        <w:rPr>
          <w:rFonts w:ascii="Arial" w:hAnsi="Arial" w:cs="Arial"/>
          <w:snapToGrid w:val="0"/>
          <w:szCs w:val="24"/>
        </w:rPr>
        <w:t xml:space="preserve"> to </w:t>
      </w:r>
      <w:r>
        <w:rPr>
          <w:rFonts w:ascii="Arial" w:hAnsi="Arial" w:cs="Arial"/>
          <w:b/>
          <w:snapToGrid w:val="0"/>
          <w:szCs w:val="24"/>
          <w:u w:val="single"/>
        </w:rPr>
        <w:t>[Date]</w:t>
      </w:r>
      <w:r>
        <w:rPr>
          <w:rFonts w:ascii="Arial" w:hAnsi="Arial" w:cs="Arial"/>
          <w:snapToGrid w:val="0"/>
          <w:szCs w:val="24"/>
        </w:rPr>
        <w:t>.</w:t>
      </w:r>
    </w:p>
    <w:p w14:paraId="2B70E1BB" w14:textId="77777777" w:rsidR="006A684D" w:rsidRDefault="006A684D" w:rsidP="006A684D">
      <w:pPr>
        <w:widowControl w:val="0"/>
        <w:numPr>
          <w:ilvl w:val="0"/>
          <w:numId w:val="0"/>
        </w:numPr>
        <w:overflowPunct/>
        <w:autoSpaceDE/>
        <w:autoSpaceDN/>
        <w:adjustRightInd/>
        <w:ind w:left="720"/>
        <w:textAlignment w:val="auto"/>
        <w:rPr>
          <w:rFonts w:ascii="Arial" w:hAnsi="Arial" w:cs="Arial"/>
          <w:snapToGrid w:val="0"/>
          <w:szCs w:val="24"/>
        </w:rPr>
      </w:pPr>
    </w:p>
    <w:p w14:paraId="24909FFF" w14:textId="77777777" w:rsidR="006A684D" w:rsidRDefault="006A684D" w:rsidP="00181583">
      <w:pPr>
        <w:widowControl w:val="0"/>
        <w:numPr>
          <w:ilvl w:val="0"/>
          <w:numId w:val="9"/>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TACS Employee Everything Reports for CCA Letter Carrier(s) </w:t>
      </w:r>
      <w:r>
        <w:rPr>
          <w:rFonts w:ascii="Arial" w:hAnsi="Arial" w:cs="Arial"/>
          <w:b/>
          <w:snapToGrid w:val="0"/>
          <w:szCs w:val="24"/>
          <w:u w:val="single"/>
        </w:rPr>
        <w:t>[Name(s)]</w:t>
      </w:r>
      <w:r>
        <w:rPr>
          <w:rFonts w:ascii="Arial" w:hAnsi="Arial" w:cs="Arial"/>
          <w:snapToGrid w:val="0"/>
          <w:szCs w:val="24"/>
        </w:rPr>
        <w:t xml:space="preserve"> from </w:t>
      </w:r>
      <w:r>
        <w:rPr>
          <w:rFonts w:ascii="Arial" w:hAnsi="Arial" w:cs="Arial"/>
          <w:b/>
          <w:snapToGrid w:val="0"/>
          <w:szCs w:val="24"/>
          <w:u w:val="single"/>
        </w:rPr>
        <w:t>[Date]</w:t>
      </w:r>
      <w:r>
        <w:rPr>
          <w:rFonts w:ascii="Arial" w:hAnsi="Arial" w:cs="Arial"/>
          <w:snapToGrid w:val="0"/>
          <w:szCs w:val="24"/>
        </w:rPr>
        <w:t xml:space="preserve"> to </w:t>
      </w:r>
      <w:r>
        <w:rPr>
          <w:rFonts w:ascii="Arial" w:hAnsi="Arial" w:cs="Arial"/>
          <w:b/>
          <w:snapToGrid w:val="0"/>
          <w:szCs w:val="24"/>
          <w:u w:val="single"/>
        </w:rPr>
        <w:t>[Date]</w:t>
      </w:r>
      <w:r>
        <w:rPr>
          <w:rFonts w:ascii="Arial" w:hAnsi="Arial" w:cs="Arial"/>
          <w:snapToGrid w:val="0"/>
          <w:szCs w:val="24"/>
        </w:rPr>
        <w:t>.</w:t>
      </w:r>
    </w:p>
    <w:p w14:paraId="5B56C40A" w14:textId="77777777" w:rsidR="009213E1" w:rsidRDefault="009213E1" w:rsidP="009213E1">
      <w:pPr>
        <w:pStyle w:val="ListParagraph"/>
        <w:numPr>
          <w:ilvl w:val="0"/>
          <w:numId w:val="0"/>
        </w:numPr>
        <w:rPr>
          <w:rFonts w:ascii="Arial" w:hAnsi="Arial" w:cs="Arial"/>
          <w:snapToGrid w:val="0"/>
          <w:szCs w:val="24"/>
        </w:rPr>
      </w:pPr>
    </w:p>
    <w:p w14:paraId="2AAB9BA3" w14:textId="77777777" w:rsidR="009213E1" w:rsidRPr="009213E1" w:rsidRDefault="009213E1" w:rsidP="009213E1">
      <w:pPr>
        <w:pStyle w:val="ListParagraph"/>
        <w:numPr>
          <w:ilvl w:val="0"/>
          <w:numId w:val="0"/>
        </w:numPr>
        <w:rPr>
          <w:rFonts w:ascii="Arial" w:hAnsi="Arial" w:cs="Arial"/>
          <w:snapToGrid w:val="0"/>
          <w:szCs w:val="24"/>
        </w:rPr>
      </w:pPr>
      <w:r w:rsidRPr="009213E1">
        <w:rPr>
          <w:rFonts w:ascii="Arial" w:hAnsi="Arial" w:cs="Arial"/>
          <w:snapToGrid w:val="0"/>
          <w:szCs w:val="24"/>
        </w:rPr>
        <w:t>I am also requesting time to interview the following individuals:</w:t>
      </w:r>
    </w:p>
    <w:p w14:paraId="147E7430" w14:textId="77777777" w:rsidR="009213E1" w:rsidRPr="009213E1" w:rsidRDefault="009213E1" w:rsidP="009213E1">
      <w:pPr>
        <w:pStyle w:val="ListParagraph"/>
        <w:numPr>
          <w:ilvl w:val="0"/>
          <w:numId w:val="0"/>
        </w:numPr>
        <w:rPr>
          <w:rFonts w:ascii="Arial" w:hAnsi="Arial" w:cs="Arial"/>
          <w:snapToGrid w:val="0"/>
          <w:szCs w:val="24"/>
        </w:rPr>
      </w:pPr>
    </w:p>
    <w:p w14:paraId="523C2336" w14:textId="77777777" w:rsidR="009213E1" w:rsidRPr="006527D9" w:rsidRDefault="005017A7" w:rsidP="009213E1">
      <w:pPr>
        <w:pStyle w:val="ListParagraph"/>
        <w:numPr>
          <w:ilvl w:val="0"/>
          <w:numId w:val="11"/>
        </w:numPr>
        <w:rPr>
          <w:rFonts w:ascii="Arial" w:hAnsi="Arial" w:cs="Arial"/>
          <w:snapToGrid w:val="0"/>
          <w:szCs w:val="24"/>
        </w:rPr>
      </w:pPr>
      <w:r>
        <w:rPr>
          <w:rFonts w:ascii="Arial" w:hAnsi="Arial" w:cs="Arial"/>
          <w:b/>
          <w:snapToGrid w:val="0"/>
          <w:szCs w:val="24"/>
          <w:u w:val="single"/>
        </w:rPr>
        <w:t>[Name]</w:t>
      </w:r>
    </w:p>
    <w:p w14:paraId="681FBD49" w14:textId="77777777" w:rsidR="006527D9" w:rsidRPr="006527D9" w:rsidRDefault="006527D9" w:rsidP="009213E1">
      <w:pPr>
        <w:pStyle w:val="ListParagraph"/>
        <w:numPr>
          <w:ilvl w:val="0"/>
          <w:numId w:val="11"/>
        </w:numPr>
        <w:rPr>
          <w:rFonts w:ascii="Arial" w:hAnsi="Arial" w:cs="Arial"/>
          <w:snapToGrid w:val="0"/>
          <w:szCs w:val="24"/>
        </w:rPr>
      </w:pPr>
      <w:r>
        <w:rPr>
          <w:rFonts w:ascii="Arial" w:hAnsi="Arial" w:cs="Arial"/>
          <w:b/>
          <w:snapToGrid w:val="0"/>
          <w:szCs w:val="24"/>
          <w:u w:val="single"/>
        </w:rPr>
        <w:t>[Name]</w:t>
      </w:r>
    </w:p>
    <w:p w14:paraId="24AD7E3A" w14:textId="77777777" w:rsidR="006527D9" w:rsidRPr="009213E1" w:rsidRDefault="006527D9" w:rsidP="009213E1">
      <w:pPr>
        <w:pStyle w:val="ListParagraph"/>
        <w:numPr>
          <w:ilvl w:val="0"/>
          <w:numId w:val="11"/>
        </w:numPr>
        <w:rPr>
          <w:rFonts w:ascii="Arial" w:hAnsi="Arial" w:cs="Arial"/>
          <w:snapToGrid w:val="0"/>
          <w:szCs w:val="24"/>
        </w:rPr>
      </w:pPr>
      <w:r>
        <w:rPr>
          <w:rFonts w:ascii="Arial" w:hAnsi="Arial" w:cs="Arial"/>
          <w:b/>
          <w:snapToGrid w:val="0"/>
          <w:szCs w:val="24"/>
          <w:u w:val="single"/>
        </w:rPr>
        <w:t>[Name]</w:t>
      </w:r>
    </w:p>
    <w:p w14:paraId="2ED02F58" w14:textId="77777777" w:rsidR="007B5EE6" w:rsidRPr="00DC49CB" w:rsidRDefault="006A684D" w:rsidP="006A684D">
      <w:pPr>
        <w:widowControl w:val="0"/>
        <w:numPr>
          <w:ilvl w:val="0"/>
          <w:numId w:val="0"/>
        </w:numPr>
        <w:overflowPunct/>
        <w:autoSpaceDE/>
        <w:autoSpaceDN/>
        <w:adjustRightInd/>
        <w:ind w:left="720"/>
        <w:textAlignment w:val="auto"/>
        <w:rPr>
          <w:rFonts w:ascii="Arial" w:hAnsi="Arial" w:cs="Arial"/>
          <w:snapToGrid w:val="0"/>
          <w:szCs w:val="24"/>
        </w:rPr>
      </w:pPr>
      <w:r>
        <w:rPr>
          <w:rFonts w:ascii="Arial" w:hAnsi="Arial" w:cs="Arial"/>
          <w:snapToGrid w:val="0"/>
          <w:szCs w:val="24"/>
        </w:rPr>
        <w:t xml:space="preserve"> </w:t>
      </w:r>
    </w:p>
    <w:p w14:paraId="03B50642"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Your cooperation in this matter will be greatly appreciated.</w:t>
      </w:r>
      <w:r w:rsidR="00273835">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52BDC9CC"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p>
    <w:p w14:paraId="55F37D50"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791B369B" w14:textId="77777777" w:rsidR="009D6700" w:rsidRPr="00DC49CB" w:rsidRDefault="009D6700" w:rsidP="002A1C59">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240AE2A1" w14:textId="77777777" w:rsidR="00640FC8"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w:t>
      </w:r>
      <w:r w:rsidR="006527D9">
        <w:rPr>
          <w:rFonts w:ascii="Arial" w:hAnsi="Arial" w:cs="Arial"/>
          <w:snapToGrid w:val="0"/>
          <w:szCs w:val="24"/>
        </w:rPr>
        <w:t xml:space="preserve">      </w:t>
      </w:r>
      <w:r w:rsidR="00640FC8" w:rsidRPr="00DC49CB">
        <w:rPr>
          <w:rFonts w:ascii="Arial" w:hAnsi="Arial" w:cs="Arial"/>
          <w:snapToGrid w:val="0"/>
          <w:szCs w:val="24"/>
        </w:rPr>
        <w:t>Request received by:___________________</w:t>
      </w:r>
    </w:p>
    <w:p w14:paraId="50A4F9F4" w14:textId="77777777" w:rsidR="00640FC8"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6415D9B5" w14:textId="77777777" w:rsidR="009D6700" w:rsidRPr="00DC49CB" w:rsidRDefault="00640FC8"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354DED51" w14:textId="77777777" w:rsidR="009D6700" w:rsidRPr="00DC49CB" w:rsidRDefault="009D6700" w:rsidP="002A1C59">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0995F9DF" w14:textId="77777777" w:rsidR="004378C8" w:rsidRPr="00DC49CB" w:rsidRDefault="009D6700" w:rsidP="002A1C59">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599F9163" w14:textId="1739DCC9" w:rsidR="004378C8" w:rsidRPr="00DC49CB" w:rsidRDefault="00832279" w:rsidP="009F10FD">
      <w:pPr>
        <w:widowControl w:val="0"/>
        <w:numPr>
          <w:ilvl w:val="0"/>
          <w:numId w:val="0"/>
        </w:numPr>
        <w:ind w:left="2880"/>
        <w:jc w:val="center"/>
        <w:rPr>
          <w:rFonts w:ascii="Arial" w:hAnsi="Arial" w:cs="Arial"/>
          <w:b/>
          <w:snapToGrid w:val="0"/>
          <w:sz w:val="32"/>
          <w:szCs w:val="32"/>
        </w:rPr>
      </w:pPr>
      <w:r w:rsidRPr="00DC49CB">
        <w:rPr>
          <w:rFonts w:ascii="Arial" w:hAnsi="Arial" w:cs="Arial"/>
          <w:b/>
          <w:noProof/>
          <w:sz w:val="32"/>
          <w:szCs w:val="32"/>
        </w:rPr>
        <w:lastRenderedPageBreak/>
        <w:drawing>
          <wp:anchor distT="0" distB="0" distL="114300" distR="114300" simplePos="0" relativeHeight="251658240" behindDoc="0" locked="0" layoutInCell="1" allowOverlap="1" wp14:anchorId="22E08541" wp14:editId="2A58441D">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599977B4" w14:textId="77777777" w:rsidR="004378C8" w:rsidRPr="00DC49CB" w:rsidRDefault="004378C8" w:rsidP="009F10FD">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6F920E14" w14:textId="77777777" w:rsidR="004378C8" w:rsidRPr="00DC49CB" w:rsidRDefault="004378C8" w:rsidP="002A1C59">
      <w:pPr>
        <w:keepNext/>
        <w:widowControl w:val="0"/>
        <w:numPr>
          <w:ilvl w:val="0"/>
          <w:numId w:val="0"/>
        </w:numPr>
        <w:outlineLvl w:val="3"/>
        <w:rPr>
          <w:rFonts w:ascii="Arial" w:hAnsi="Arial" w:cs="Arial"/>
          <w:snapToGrid w:val="0"/>
          <w:szCs w:val="24"/>
        </w:rPr>
      </w:pPr>
    </w:p>
    <w:p w14:paraId="5132FF5D" w14:textId="77777777" w:rsidR="004378C8" w:rsidRPr="00DC49CB" w:rsidRDefault="004378C8" w:rsidP="00031212">
      <w:pPr>
        <w:keepNext/>
        <w:widowControl w:val="0"/>
        <w:numPr>
          <w:ilvl w:val="0"/>
          <w:numId w:val="1"/>
        </w:numPr>
        <w:tabs>
          <w:tab w:val="clear" w:pos="645"/>
          <w:tab w:val="num" w:pos="375"/>
        </w:tabs>
        <w:ind w:left="0" w:firstLine="0"/>
        <w:outlineLvl w:val="3"/>
        <w:rPr>
          <w:rFonts w:ascii="Arial" w:hAnsi="Arial" w:cs="Arial"/>
          <w:snapToGrid w:val="0"/>
          <w:szCs w:val="24"/>
        </w:rPr>
      </w:pPr>
    </w:p>
    <w:p w14:paraId="2C7B746B" w14:textId="77777777" w:rsidR="004378C8" w:rsidRPr="00DC49CB" w:rsidRDefault="004378C8" w:rsidP="00031212">
      <w:pPr>
        <w:numPr>
          <w:ilvl w:val="0"/>
          <w:numId w:val="1"/>
        </w:numPr>
        <w:tabs>
          <w:tab w:val="clear" w:pos="645"/>
          <w:tab w:val="num" w:pos="375"/>
        </w:tabs>
        <w:ind w:left="0" w:firstLine="0"/>
        <w:rPr>
          <w:rFonts w:ascii="Arial" w:hAnsi="Arial" w:cs="Arial"/>
          <w:szCs w:val="24"/>
        </w:rPr>
      </w:pPr>
    </w:p>
    <w:p w14:paraId="172DFA5A" w14:textId="77777777" w:rsidR="004378C8" w:rsidRDefault="004378C8" w:rsidP="002A1C59">
      <w:pPr>
        <w:numPr>
          <w:ilvl w:val="0"/>
          <w:numId w:val="0"/>
        </w:numPr>
        <w:ind w:left="270"/>
        <w:rPr>
          <w:rFonts w:ascii="Arial" w:hAnsi="Arial" w:cs="Arial"/>
          <w:szCs w:val="24"/>
        </w:rPr>
      </w:pPr>
    </w:p>
    <w:p w14:paraId="59E9FB20" w14:textId="77777777" w:rsidR="0048752B" w:rsidRDefault="0048752B" w:rsidP="002A1C59">
      <w:pPr>
        <w:numPr>
          <w:ilvl w:val="0"/>
          <w:numId w:val="0"/>
        </w:numPr>
        <w:ind w:left="270"/>
        <w:rPr>
          <w:rFonts w:ascii="Arial" w:hAnsi="Arial" w:cs="Arial"/>
          <w:szCs w:val="24"/>
        </w:rPr>
      </w:pPr>
    </w:p>
    <w:p w14:paraId="0053EFD1" w14:textId="77777777" w:rsidR="0048752B" w:rsidRPr="00DC49CB" w:rsidRDefault="0048752B" w:rsidP="002A1C59">
      <w:pPr>
        <w:numPr>
          <w:ilvl w:val="0"/>
          <w:numId w:val="0"/>
        </w:numPr>
        <w:ind w:left="270"/>
        <w:rPr>
          <w:rFonts w:ascii="Arial" w:hAnsi="Arial" w:cs="Arial"/>
          <w:szCs w:val="24"/>
        </w:rPr>
      </w:pPr>
    </w:p>
    <w:p w14:paraId="2F23DBB3" w14:textId="77777777" w:rsidR="004378C8" w:rsidRPr="00DC49CB" w:rsidRDefault="004378C8" w:rsidP="002A1C59">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0DB03368" w14:textId="77777777" w:rsidR="004378C8" w:rsidRDefault="004378C8" w:rsidP="002A1C59">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3BB0C252" w14:textId="77777777" w:rsidR="00436B6B" w:rsidRPr="00DC49CB" w:rsidRDefault="00436B6B" w:rsidP="002A1C59">
      <w:pPr>
        <w:keepNext/>
        <w:widowControl w:val="0"/>
        <w:numPr>
          <w:ilvl w:val="0"/>
          <w:numId w:val="0"/>
        </w:numPr>
        <w:ind w:left="360"/>
        <w:outlineLvl w:val="4"/>
        <w:rPr>
          <w:rFonts w:ascii="Arial" w:hAnsi="Arial" w:cs="Arial"/>
          <w:snapToGrid w:val="0"/>
          <w:sz w:val="20"/>
        </w:rPr>
      </w:pPr>
    </w:p>
    <w:p w14:paraId="071B9DB5" w14:textId="77777777" w:rsidR="004378C8" w:rsidRPr="00DC49CB" w:rsidRDefault="004378C8" w:rsidP="002A1C59">
      <w:pPr>
        <w:numPr>
          <w:ilvl w:val="0"/>
          <w:numId w:val="0"/>
        </w:numPr>
        <w:rPr>
          <w:rFonts w:ascii="Arial" w:hAnsi="Arial" w:cs="Arial"/>
          <w:szCs w:val="24"/>
        </w:rPr>
      </w:pPr>
    </w:p>
    <w:p w14:paraId="497DDB08" w14:textId="77777777" w:rsidR="004378C8" w:rsidRPr="00DC49CB" w:rsidRDefault="004378C8" w:rsidP="002A1C59">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7C48972C" w14:textId="77777777" w:rsidR="004378C8" w:rsidRDefault="004378C8" w:rsidP="002A1C59">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07DC67F4" w14:textId="77777777" w:rsidR="00436B6B" w:rsidRPr="00DC49CB" w:rsidRDefault="00436B6B" w:rsidP="002A1C59">
      <w:pPr>
        <w:widowControl w:val="0"/>
        <w:numPr>
          <w:ilvl w:val="0"/>
          <w:numId w:val="0"/>
        </w:numPr>
        <w:ind w:firstLine="360"/>
        <w:rPr>
          <w:rFonts w:ascii="Arial" w:hAnsi="Arial" w:cs="Arial"/>
          <w:snapToGrid w:val="0"/>
          <w:sz w:val="20"/>
        </w:rPr>
      </w:pPr>
    </w:p>
    <w:p w14:paraId="2D8C9D96" w14:textId="77777777" w:rsidR="004378C8" w:rsidRPr="00DC49CB" w:rsidRDefault="004378C8" w:rsidP="002A1C59">
      <w:pPr>
        <w:widowControl w:val="0"/>
        <w:numPr>
          <w:ilvl w:val="0"/>
          <w:numId w:val="0"/>
        </w:numPr>
        <w:rPr>
          <w:rFonts w:ascii="Arial" w:hAnsi="Arial" w:cs="Arial"/>
          <w:snapToGrid w:val="0"/>
        </w:rPr>
      </w:pPr>
    </w:p>
    <w:p w14:paraId="068641D6"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67986703" w14:textId="77777777" w:rsidR="004378C8" w:rsidRPr="00DC49CB" w:rsidRDefault="004378C8" w:rsidP="002A1C59">
      <w:pPr>
        <w:widowControl w:val="0"/>
        <w:numPr>
          <w:ilvl w:val="0"/>
          <w:numId w:val="0"/>
        </w:numPr>
        <w:ind w:left="360"/>
        <w:rPr>
          <w:rFonts w:ascii="Arial" w:hAnsi="Arial" w:cs="Arial"/>
          <w:snapToGrid w:val="0"/>
          <w:szCs w:val="24"/>
        </w:rPr>
      </w:pPr>
    </w:p>
    <w:p w14:paraId="5CB4C7BD" w14:textId="77777777" w:rsidR="004378C8" w:rsidRPr="00DC49CB" w:rsidRDefault="004378C8" w:rsidP="002A1C59">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E5F7BD9" w14:textId="77777777" w:rsidR="004378C8" w:rsidRPr="00DC49CB" w:rsidRDefault="004378C8" w:rsidP="002A1C59">
      <w:pPr>
        <w:widowControl w:val="0"/>
        <w:numPr>
          <w:ilvl w:val="0"/>
          <w:numId w:val="0"/>
        </w:numPr>
        <w:ind w:left="360"/>
        <w:rPr>
          <w:rFonts w:ascii="Arial" w:hAnsi="Arial" w:cs="Arial"/>
          <w:snapToGrid w:val="0"/>
          <w:szCs w:val="24"/>
        </w:rPr>
      </w:pPr>
    </w:p>
    <w:p w14:paraId="501EF3AC" w14:textId="77777777" w:rsidR="004378C8" w:rsidRPr="00DC49CB" w:rsidRDefault="004378C8" w:rsidP="002A1C59">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273835">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4E76DE08" w14:textId="77777777" w:rsidR="004378C8" w:rsidRPr="00DC49CB" w:rsidRDefault="004378C8" w:rsidP="002A1C59">
      <w:pPr>
        <w:widowControl w:val="0"/>
        <w:numPr>
          <w:ilvl w:val="0"/>
          <w:numId w:val="0"/>
        </w:numPr>
        <w:ind w:left="360"/>
        <w:rPr>
          <w:rFonts w:ascii="Arial" w:hAnsi="Arial" w:cs="Arial"/>
          <w:snapToGrid w:val="0"/>
          <w:szCs w:val="24"/>
        </w:rPr>
      </w:pPr>
    </w:p>
    <w:p w14:paraId="4130BCDC"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Sincerely,</w:t>
      </w:r>
    </w:p>
    <w:p w14:paraId="05CA299A" w14:textId="77777777" w:rsidR="004378C8" w:rsidRPr="00DC49CB" w:rsidRDefault="004378C8" w:rsidP="002A1C59">
      <w:pPr>
        <w:widowControl w:val="0"/>
        <w:numPr>
          <w:ilvl w:val="0"/>
          <w:numId w:val="0"/>
        </w:numPr>
        <w:ind w:left="360"/>
        <w:rPr>
          <w:rFonts w:ascii="Arial" w:hAnsi="Arial" w:cs="Arial"/>
          <w:snapToGrid w:val="0"/>
        </w:rPr>
      </w:pPr>
    </w:p>
    <w:p w14:paraId="37AABF14"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2C713CB5"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Shop Steward</w:t>
      </w:r>
    </w:p>
    <w:p w14:paraId="0F32A873" w14:textId="77777777" w:rsidR="004378C8" w:rsidRPr="00DC49CB" w:rsidRDefault="004378C8" w:rsidP="002A1C59">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2574FC33" w14:textId="77777777" w:rsidR="004378C8" w:rsidRPr="00DC49CB" w:rsidRDefault="004378C8" w:rsidP="002A1C59">
      <w:pPr>
        <w:widowControl w:val="0"/>
        <w:numPr>
          <w:ilvl w:val="0"/>
          <w:numId w:val="0"/>
        </w:numPr>
        <w:rPr>
          <w:rFonts w:ascii="Arial" w:hAnsi="Arial" w:cs="Arial"/>
          <w:szCs w:val="24"/>
        </w:rPr>
      </w:pPr>
    </w:p>
    <w:p w14:paraId="13FC01C1"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F2121"/>
    <w:multiLevelType w:val="hybridMultilevel"/>
    <w:tmpl w:val="64F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3"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4373E"/>
    <w:multiLevelType w:val="hybridMultilevel"/>
    <w:tmpl w:val="BD1A17A6"/>
    <w:lvl w:ilvl="0" w:tplc="9E104F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4814393"/>
    <w:multiLevelType w:val="hybridMultilevel"/>
    <w:tmpl w:val="B2FC2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515A4"/>
    <w:multiLevelType w:val="hybridMultilevel"/>
    <w:tmpl w:val="963AC1DA"/>
    <w:lvl w:ilvl="0" w:tplc="DBBA069A">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15:restartNumberingAfterBreak="0">
    <w:nsid w:val="6AE51F55"/>
    <w:multiLevelType w:val="hybridMultilevel"/>
    <w:tmpl w:val="7D06C55C"/>
    <w:lvl w:ilvl="0" w:tplc="D8A4A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9247A1"/>
    <w:multiLevelType w:val="hybridMultilevel"/>
    <w:tmpl w:val="5F9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E003EF"/>
    <w:multiLevelType w:val="hybridMultilevel"/>
    <w:tmpl w:val="95DEEDBE"/>
    <w:lvl w:ilvl="0" w:tplc="C23AB5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45111">
    <w:abstractNumId w:val="2"/>
  </w:num>
  <w:num w:numId="2" w16cid:durableId="2038309527">
    <w:abstractNumId w:val="3"/>
  </w:num>
  <w:num w:numId="3" w16cid:durableId="619920422">
    <w:abstractNumId w:val="0"/>
  </w:num>
  <w:num w:numId="4" w16cid:durableId="908148966">
    <w:abstractNumId w:val="4"/>
  </w:num>
  <w:num w:numId="5" w16cid:durableId="1483036455">
    <w:abstractNumId w:val="5"/>
  </w:num>
  <w:num w:numId="6" w16cid:durableId="1996716035">
    <w:abstractNumId w:val="7"/>
  </w:num>
  <w:num w:numId="7" w16cid:durableId="972101503">
    <w:abstractNumId w:val="8"/>
  </w:num>
  <w:num w:numId="8" w16cid:durableId="1743989232">
    <w:abstractNumId w:val="10"/>
  </w:num>
  <w:num w:numId="9" w16cid:durableId="428505724">
    <w:abstractNumId w:val="9"/>
  </w:num>
  <w:num w:numId="10" w16cid:durableId="504781127">
    <w:abstractNumId w:val="1"/>
  </w:num>
  <w:num w:numId="11" w16cid:durableId="8130673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31212"/>
    <w:rsid w:val="00032E92"/>
    <w:rsid w:val="00047956"/>
    <w:rsid w:val="000545A0"/>
    <w:rsid w:val="000626FD"/>
    <w:rsid w:val="00062F81"/>
    <w:rsid w:val="00063D55"/>
    <w:rsid w:val="00080C0D"/>
    <w:rsid w:val="0009222C"/>
    <w:rsid w:val="000A0732"/>
    <w:rsid w:val="000B1ADF"/>
    <w:rsid w:val="000B5140"/>
    <w:rsid w:val="000C3082"/>
    <w:rsid w:val="000D7AEC"/>
    <w:rsid w:val="000E085D"/>
    <w:rsid w:val="000F41B1"/>
    <w:rsid w:val="000F5065"/>
    <w:rsid w:val="00105159"/>
    <w:rsid w:val="00105B54"/>
    <w:rsid w:val="00114BDA"/>
    <w:rsid w:val="00122E9B"/>
    <w:rsid w:val="00140A2F"/>
    <w:rsid w:val="00151903"/>
    <w:rsid w:val="00165913"/>
    <w:rsid w:val="00176CB4"/>
    <w:rsid w:val="0018108D"/>
    <w:rsid w:val="00181583"/>
    <w:rsid w:val="001922B3"/>
    <w:rsid w:val="00196948"/>
    <w:rsid w:val="001A21F1"/>
    <w:rsid w:val="001A6460"/>
    <w:rsid w:val="001B598B"/>
    <w:rsid w:val="00210813"/>
    <w:rsid w:val="0021482A"/>
    <w:rsid w:val="0022120A"/>
    <w:rsid w:val="0024300C"/>
    <w:rsid w:val="00243EE4"/>
    <w:rsid w:val="002673B8"/>
    <w:rsid w:val="002734BB"/>
    <w:rsid w:val="00273835"/>
    <w:rsid w:val="00294B31"/>
    <w:rsid w:val="002A1C59"/>
    <w:rsid w:val="002B187F"/>
    <w:rsid w:val="002C2F52"/>
    <w:rsid w:val="002D0C86"/>
    <w:rsid w:val="002D170F"/>
    <w:rsid w:val="002F23F4"/>
    <w:rsid w:val="002F5217"/>
    <w:rsid w:val="002F7F3D"/>
    <w:rsid w:val="0030735F"/>
    <w:rsid w:val="003169CF"/>
    <w:rsid w:val="003175DE"/>
    <w:rsid w:val="0032724D"/>
    <w:rsid w:val="00342042"/>
    <w:rsid w:val="00356BD3"/>
    <w:rsid w:val="00357842"/>
    <w:rsid w:val="003A319E"/>
    <w:rsid w:val="003C04A2"/>
    <w:rsid w:val="003E5A54"/>
    <w:rsid w:val="003F46C9"/>
    <w:rsid w:val="004211F6"/>
    <w:rsid w:val="00434630"/>
    <w:rsid w:val="00436B6B"/>
    <w:rsid w:val="004378C8"/>
    <w:rsid w:val="00447DC3"/>
    <w:rsid w:val="00456399"/>
    <w:rsid w:val="00467BDB"/>
    <w:rsid w:val="00476259"/>
    <w:rsid w:val="0048530B"/>
    <w:rsid w:val="0048752B"/>
    <w:rsid w:val="004A6532"/>
    <w:rsid w:val="004C3A65"/>
    <w:rsid w:val="004E1265"/>
    <w:rsid w:val="004E4B5B"/>
    <w:rsid w:val="004F3265"/>
    <w:rsid w:val="00500310"/>
    <w:rsid w:val="005017A7"/>
    <w:rsid w:val="00517381"/>
    <w:rsid w:val="00532336"/>
    <w:rsid w:val="00536D70"/>
    <w:rsid w:val="00540C38"/>
    <w:rsid w:val="00551335"/>
    <w:rsid w:val="0055710F"/>
    <w:rsid w:val="00575FB7"/>
    <w:rsid w:val="0058108E"/>
    <w:rsid w:val="00586C24"/>
    <w:rsid w:val="0058752F"/>
    <w:rsid w:val="005A2EE3"/>
    <w:rsid w:val="005A38F2"/>
    <w:rsid w:val="005B3DCE"/>
    <w:rsid w:val="005C4411"/>
    <w:rsid w:val="005D3064"/>
    <w:rsid w:val="00606AC5"/>
    <w:rsid w:val="00606E28"/>
    <w:rsid w:val="00640FC8"/>
    <w:rsid w:val="006527D9"/>
    <w:rsid w:val="00693706"/>
    <w:rsid w:val="006A684D"/>
    <w:rsid w:val="006B269C"/>
    <w:rsid w:val="006F673C"/>
    <w:rsid w:val="007105C3"/>
    <w:rsid w:val="007156C7"/>
    <w:rsid w:val="00727C39"/>
    <w:rsid w:val="00751D79"/>
    <w:rsid w:val="00780870"/>
    <w:rsid w:val="00791656"/>
    <w:rsid w:val="007941C4"/>
    <w:rsid w:val="007A0F37"/>
    <w:rsid w:val="007B5EE6"/>
    <w:rsid w:val="007C4532"/>
    <w:rsid w:val="007D1DB1"/>
    <w:rsid w:val="007D4308"/>
    <w:rsid w:val="007E528B"/>
    <w:rsid w:val="007F1891"/>
    <w:rsid w:val="008035F2"/>
    <w:rsid w:val="00810048"/>
    <w:rsid w:val="008301F0"/>
    <w:rsid w:val="00832279"/>
    <w:rsid w:val="008357AF"/>
    <w:rsid w:val="00843B0B"/>
    <w:rsid w:val="00843E8D"/>
    <w:rsid w:val="00844827"/>
    <w:rsid w:val="00845023"/>
    <w:rsid w:val="00853F4B"/>
    <w:rsid w:val="00857816"/>
    <w:rsid w:val="00864B3B"/>
    <w:rsid w:val="008769B6"/>
    <w:rsid w:val="0089086E"/>
    <w:rsid w:val="008B3EC4"/>
    <w:rsid w:val="008C2ACC"/>
    <w:rsid w:val="008C6B44"/>
    <w:rsid w:val="008E10BD"/>
    <w:rsid w:val="008E1FD4"/>
    <w:rsid w:val="008E7E02"/>
    <w:rsid w:val="008F2A0A"/>
    <w:rsid w:val="008F3188"/>
    <w:rsid w:val="009016C2"/>
    <w:rsid w:val="00911742"/>
    <w:rsid w:val="00913D6B"/>
    <w:rsid w:val="009213E1"/>
    <w:rsid w:val="00932529"/>
    <w:rsid w:val="009420F0"/>
    <w:rsid w:val="009708CD"/>
    <w:rsid w:val="009836CA"/>
    <w:rsid w:val="00992319"/>
    <w:rsid w:val="009A781F"/>
    <w:rsid w:val="009D6700"/>
    <w:rsid w:val="009E5063"/>
    <w:rsid w:val="009F10FD"/>
    <w:rsid w:val="009F6997"/>
    <w:rsid w:val="00A10C70"/>
    <w:rsid w:val="00A368C4"/>
    <w:rsid w:val="00A50D41"/>
    <w:rsid w:val="00A55D47"/>
    <w:rsid w:val="00A63D38"/>
    <w:rsid w:val="00A64C5C"/>
    <w:rsid w:val="00A73F18"/>
    <w:rsid w:val="00AA3A7A"/>
    <w:rsid w:val="00AA5D8B"/>
    <w:rsid w:val="00AB2D1A"/>
    <w:rsid w:val="00B216BC"/>
    <w:rsid w:val="00B22AC7"/>
    <w:rsid w:val="00B44F85"/>
    <w:rsid w:val="00B61169"/>
    <w:rsid w:val="00B84671"/>
    <w:rsid w:val="00BA6103"/>
    <w:rsid w:val="00BC1AA2"/>
    <w:rsid w:val="00BE4550"/>
    <w:rsid w:val="00BE4C3D"/>
    <w:rsid w:val="00BF0A11"/>
    <w:rsid w:val="00C16945"/>
    <w:rsid w:val="00C21693"/>
    <w:rsid w:val="00C22453"/>
    <w:rsid w:val="00C71BD7"/>
    <w:rsid w:val="00C72E28"/>
    <w:rsid w:val="00CB28BA"/>
    <w:rsid w:val="00CE4036"/>
    <w:rsid w:val="00CE4129"/>
    <w:rsid w:val="00CF039B"/>
    <w:rsid w:val="00CF3A02"/>
    <w:rsid w:val="00CF5AA3"/>
    <w:rsid w:val="00D17A34"/>
    <w:rsid w:val="00D26A79"/>
    <w:rsid w:val="00D32FA4"/>
    <w:rsid w:val="00D56298"/>
    <w:rsid w:val="00D603E3"/>
    <w:rsid w:val="00D7771E"/>
    <w:rsid w:val="00D91457"/>
    <w:rsid w:val="00DA2283"/>
    <w:rsid w:val="00DC49CB"/>
    <w:rsid w:val="00DE4EA7"/>
    <w:rsid w:val="00DE58DC"/>
    <w:rsid w:val="00DF21F9"/>
    <w:rsid w:val="00DF7FE7"/>
    <w:rsid w:val="00E32B9D"/>
    <w:rsid w:val="00E32C3F"/>
    <w:rsid w:val="00E4470B"/>
    <w:rsid w:val="00E736AF"/>
    <w:rsid w:val="00E75AD2"/>
    <w:rsid w:val="00E77B9D"/>
    <w:rsid w:val="00E84D31"/>
    <w:rsid w:val="00EC3CE2"/>
    <w:rsid w:val="00ED0C60"/>
    <w:rsid w:val="00EF3191"/>
    <w:rsid w:val="00EF7025"/>
    <w:rsid w:val="00F00E91"/>
    <w:rsid w:val="00F01F48"/>
    <w:rsid w:val="00F232F4"/>
    <w:rsid w:val="00F2678E"/>
    <w:rsid w:val="00F33331"/>
    <w:rsid w:val="00F468C0"/>
    <w:rsid w:val="00F564A9"/>
    <w:rsid w:val="00F71F3C"/>
    <w:rsid w:val="00FB4891"/>
    <w:rsid w:val="00FB5002"/>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D802"/>
  <w15:chartTrackingRefBased/>
  <w15:docId w15:val="{18BCAF55-444A-43AC-96F7-AE861F9D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1"/>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b/>
      <w:bCs/>
      <w:kern w:val="32"/>
      <w:sz w:val="32"/>
      <w:szCs w:val="32"/>
      <w:lang w:val="x-none" w:eastAsia="x-none"/>
    </w:rPr>
  </w:style>
  <w:style w:type="character" w:customStyle="1" w:styleId="Heading4Char">
    <w:name w:val="Heading 4 Char"/>
    <w:link w:val="Heading4"/>
    <w:uiPriority w:val="9"/>
    <w:rsid w:val="008035F2"/>
    <w:rPr>
      <w:rFonts w:eastAsia="Times New Roman"/>
      <w:b/>
      <w:bCs/>
      <w:sz w:val="28"/>
      <w:szCs w:val="28"/>
      <w:lang w:val="x-none" w:eastAsia="x-none"/>
    </w:rPr>
  </w:style>
  <w:style w:type="paragraph" w:styleId="ListParagraph">
    <w:name w:val="List Paragraph"/>
    <w:basedOn w:val="Normal"/>
    <w:uiPriority w:val="34"/>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sz w:val="24"/>
      <w:lang w:val="x-none" w:eastAsia="x-none"/>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sz w:val="24"/>
      <w:lang w:val="x-none" w:eastAsia="x-none"/>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sz w:val="16"/>
      <w:szCs w:val="16"/>
      <w:lang w:val="x-none" w:eastAsia="x-none"/>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B44F8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2012-04-18T21:48:00Z</cp:lastPrinted>
  <dcterms:created xsi:type="dcterms:W3CDTF">2022-05-18T15:40:00Z</dcterms:created>
  <dcterms:modified xsi:type="dcterms:W3CDTF">2022-11-02T11:40:00Z</dcterms:modified>
</cp:coreProperties>
</file>